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477" w:rsidRDefault="00A63477">
      <w:pPr>
        <w:pStyle w:val="Heading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Základní škola a Mateřská škola, </w:t>
      </w:r>
    </w:p>
    <w:p w:rsidR="00A63477" w:rsidRDefault="00A63477">
      <w:pPr>
        <w:pStyle w:val="Heading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Červený Kostelec, Olešnice 190 </w:t>
      </w:r>
    </w:p>
    <w:p w:rsidR="00A63477" w:rsidRDefault="00A63477">
      <w:pPr>
        <w:pStyle w:val="Heading1"/>
        <w:rPr>
          <w:rFonts w:ascii="Times New Roman" w:hAnsi="Times New Roman" w:cs="Times New Roman"/>
        </w:rPr>
      </w:pPr>
    </w:p>
    <w:p w:rsidR="00A63477" w:rsidRDefault="00A63477"/>
    <w:p w:rsidR="00A63477" w:rsidRDefault="00A63477"/>
    <w:p w:rsidR="00A63477" w:rsidRDefault="00A63477"/>
    <w:p w:rsidR="00A63477" w:rsidRDefault="00A63477"/>
    <w:p w:rsidR="00A63477" w:rsidRDefault="00A63477"/>
    <w:p w:rsidR="00A63477" w:rsidRDefault="00A63477"/>
    <w:p w:rsidR="00A63477" w:rsidRDefault="00A63477"/>
    <w:p w:rsidR="00A63477" w:rsidRDefault="00A63477"/>
    <w:p w:rsidR="00A63477" w:rsidRDefault="00A63477"/>
    <w:p w:rsidR="00A63477" w:rsidRDefault="00A63477"/>
    <w:p w:rsidR="00A63477" w:rsidRDefault="00A63477">
      <w:pPr>
        <w:rPr>
          <w:b/>
          <w:bCs/>
          <w:sz w:val="28"/>
          <w:szCs w:val="28"/>
        </w:rPr>
      </w:pPr>
    </w:p>
    <w:p w:rsidR="00A63477" w:rsidRDefault="00A63477">
      <w:pPr>
        <w:pStyle w:val="Heading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Výroční zpráva o činnosti  školy za rok</w:t>
      </w:r>
    </w:p>
    <w:p w:rsidR="00A63477" w:rsidRDefault="00A63477">
      <w:pPr>
        <w:pStyle w:val="Heading1"/>
        <w:jc w:val="center"/>
      </w:pPr>
    </w:p>
    <w:p w:rsidR="00A63477" w:rsidRDefault="00A63477">
      <w:pPr>
        <w:pStyle w:val="Heading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2024 – 2025</w:t>
      </w:r>
    </w:p>
    <w:p w:rsidR="00A63477" w:rsidRDefault="00A63477">
      <w:pPr>
        <w:rPr>
          <w:sz w:val="36"/>
          <w:szCs w:val="36"/>
        </w:rPr>
      </w:pPr>
    </w:p>
    <w:p w:rsidR="00A63477" w:rsidRDefault="00A63477"/>
    <w:p w:rsidR="00A63477" w:rsidRDefault="00A63477"/>
    <w:p w:rsidR="00A63477" w:rsidRDefault="00A63477"/>
    <w:p w:rsidR="00A63477" w:rsidRDefault="00A63477"/>
    <w:p w:rsidR="00A63477" w:rsidRDefault="00A63477"/>
    <w:p w:rsidR="00A63477" w:rsidRDefault="00A63477"/>
    <w:p w:rsidR="00A63477" w:rsidRDefault="00A63477"/>
    <w:p w:rsidR="00A63477" w:rsidRDefault="00A63477"/>
    <w:p w:rsidR="00A63477" w:rsidRDefault="00A63477"/>
    <w:p w:rsidR="00A63477" w:rsidRDefault="00A63477"/>
    <w:p w:rsidR="00A63477" w:rsidRDefault="00A63477"/>
    <w:p w:rsidR="00A63477" w:rsidRDefault="00A63477"/>
    <w:p w:rsidR="00A63477" w:rsidRDefault="00A63477"/>
    <w:p w:rsidR="00A63477" w:rsidRDefault="00A63477"/>
    <w:p w:rsidR="00A63477" w:rsidRDefault="00A63477"/>
    <w:p w:rsidR="00A63477" w:rsidRDefault="00A63477"/>
    <w:p w:rsidR="00A63477" w:rsidRDefault="00A63477"/>
    <w:p w:rsidR="00A63477" w:rsidRDefault="00A63477"/>
    <w:p w:rsidR="00A63477" w:rsidRDefault="00A63477"/>
    <w:p w:rsidR="00A63477" w:rsidRDefault="00A63477"/>
    <w:p w:rsidR="00A63477" w:rsidRDefault="00A63477"/>
    <w:p w:rsidR="00A63477" w:rsidRDefault="00A63477"/>
    <w:p w:rsidR="00A63477" w:rsidRDefault="00A63477"/>
    <w:p w:rsidR="00A63477" w:rsidRDefault="00A634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ZÁKLADNÍ ÚDAJE</w:t>
      </w:r>
    </w:p>
    <w:p w:rsidR="00A63477" w:rsidRDefault="00A63477"/>
    <w:p w:rsidR="00A63477" w:rsidRDefault="00A63477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Název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Základní škola a Mateřská škola, Červený Kostelec, </w:t>
      </w:r>
    </w:p>
    <w:p w:rsidR="00A63477" w:rsidRDefault="00A63477">
      <w:pPr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Olešnice 190</w:t>
      </w:r>
    </w:p>
    <w:p w:rsidR="00A63477" w:rsidRDefault="00A63477">
      <w:pPr>
        <w:rPr>
          <w:sz w:val="28"/>
          <w:szCs w:val="28"/>
        </w:rPr>
      </w:pPr>
      <w:r>
        <w:rPr>
          <w:sz w:val="28"/>
          <w:szCs w:val="28"/>
        </w:rPr>
        <w:t>Sídlo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Olešnice 190, 549 41 Červený Kostelec</w:t>
      </w:r>
    </w:p>
    <w:p w:rsidR="00A63477" w:rsidRDefault="00A63477">
      <w:pPr>
        <w:rPr>
          <w:sz w:val="28"/>
          <w:szCs w:val="28"/>
        </w:rPr>
      </w:pPr>
      <w:r>
        <w:rPr>
          <w:sz w:val="28"/>
          <w:szCs w:val="28"/>
        </w:rPr>
        <w:t>Charakter školy</w:t>
      </w:r>
      <w:r>
        <w:rPr>
          <w:sz w:val="28"/>
          <w:szCs w:val="28"/>
        </w:rPr>
        <w:tab/>
        <w:t>neúplně organizovaná škola 1. stupně</w:t>
      </w:r>
    </w:p>
    <w:p w:rsidR="00A63477" w:rsidRDefault="00A63477">
      <w:pPr>
        <w:rPr>
          <w:sz w:val="28"/>
          <w:szCs w:val="28"/>
        </w:rPr>
      </w:pPr>
      <w:r>
        <w:rPr>
          <w:sz w:val="28"/>
          <w:szCs w:val="28"/>
        </w:rPr>
        <w:t>Zřizovatel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Město Červený Kostelec</w:t>
      </w:r>
    </w:p>
    <w:p w:rsidR="00A63477" w:rsidRDefault="00A63477">
      <w:pPr>
        <w:rPr>
          <w:sz w:val="28"/>
          <w:szCs w:val="28"/>
        </w:rPr>
      </w:pPr>
      <w:r>
        <w:rPr>
          <w:sz w:val="28"/>
          <w:szCs w:val="28"/>
        </w:rPr>
        <w:t>Právní norma</w:t>
      </w:r>
      <w:r>
        <w:rPr>
          <w:sz w:val="28"/>
          <w:szCs w:val="28"/>
        </w:rPr>
        <w:tab/>
        <w:t>příspěvková organizace</w:t>
      </w:r>
    </w:p>
    <w:p w:rsidR="00A63477" w:rsidRDefault="00A63477">
      <w:pPr>
        <w:rPr>
          <w:sz w:val="28"/>
          <w:szCs w:val="28"/>
        </w:rPr>
      </w:pPr>
      <w:r>
        <w:rPr>
          <w:sz w:val="28"/>
          <w:szCs w:val="28"/>
        </w:rPr>
        <w:t>IČO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75015951</w:t>
      </w:r>
    </w:p>
    <w:p w:rsidR="00A63477" w:rsidRDefault="00A63477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IZO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650063279</w:t>
      </w:r>
    </w:p>
    <w:p w:rsidR="00A63477" w:rsidRDefault="00A63477">
      <w:pPr>
        <w:rPr>
          <w:sz w:val="28"/>
          <w:szCs w:val="28"/>
        </w:rPr>
      </w:pPr>
      <w:r>
        <w:rPr>
          <w:sz w:val="28"/>
          <w:szCs w:val="28"/>
        </w:rPr>
        <w:t>Vedení školy</w:t>
      </w:r>
      <w:r>
        <w:rPr>
          <w:sz w:val="28"/>
          <w:szCs w:val="28"/>
        </w:rPr>
        <w:tab/>
        <w:t>Mgr.Vendula Ságnerová, Bohdašín 72, 549 41 Červený</w:t>
      </w:r>
    </w:p>
    <w:p w:rsidR="00A63477" w:rsidRDefault="00A6347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Kostelec</w:t>
      </w:r>
    </w:p>
    <w:p w:rsidR="00A63477" w:rsidRDefault="00A63477">
      <w:pPr>
        <w:rPr>
          <w:sz w:val="28"/>
          <w:szCs w:val="28"/>
        </w:rPr>
      </w:pPr>
      <w:r>
        <w:rPr>
          <w:sz w:val="28"/>
          <w:szCs w:val="28"/>
        </w:rPr>
        <w:t>e-mail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hyperlink r:id="rId7" w:tooltip="mailto:zsms.olesnice@zsck.cz" w:history="1">
        <w:r>
          <w:rPr>
            <w:rStyle w:val="Hyperlink"/>
            <w:sz w:val="28"/>
            <w:szCs w:val="28"/>
          </w:rPr>
          <w:t>zsms.olesnice@zsck.cz</w:t>
        </w:r>
      </w:hyperlink>
    </w:p>
    <w:p w:rsidR="00A63477" w:rsidRDefault="00A63477">
      <w:pPr>
        <w:rPr>
          <w:sz w:val="28"/>
          <w:szCs w:val="28"/>
        </w:rPr>
      </w:pPr>
      <w:r>
        <w:rPr>
          <w:sz w:val="28"/>
          <w:szCs w:val="28"/>
        </w:rPr>
        <w:t>datová schránka</w:t>
      </w:r>
      <w:r>
        <w:rPr>
          <w:sz w:val="28"/>
          <w:szCs w:val="28"/>
        </w:rPr>
        <w:tab/>
        <w:t>c5imch3</w:t>
      </w:r>
    </w:p>
    <w:p w:rsidR="00A63477" w:rsidRDefault="00A63477">
      <w:pPr>
        <w:rPr>
          <w:sz w:val="28"/>
          <w:szCs w:val="28"/>
        </w:rPr>
      </w:pPr>
    </w:p>
    <w:p w:rsidR="00A63477" w:rsidRDefault="00A63477">
      <w:pPr>
        <w:rPr>
          <w:sz w:val="28"/>
          <w:szCs w:val="28"/>
        </w:rPr>
      </w:pPr>
    </w:p>
    <w:p w:rsidR="00A63477" w:rsidRDefault="00A63477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Součásti školy</w:t>
      </w: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>základní škola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>kapacita 52</w:t>
      </w:r>
    </w:p>
    <w:p w:rsidR="00A63477" w:rsidRDefault="00A6347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školní družina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kapacita 25</w:t>
      </w:r>
      <w:r>
        <w:rPr>
          <w:sz w:val="28"/>
          <w:szCs w:val="28"/>
        </w:rPr>
        <w:tab/>
      </w:r>
    </w:p>
    <w:p w:rsidR="00A63477" w:rsidRDefault="00A6347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mateřská škola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kapacita 35</w:t>
      </w:r>
    </w:p>
    <w:p w:rsidR="00A63477" w:rsidRDefault="00A6347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školní jídelna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kapacita 88</w:t>
      </w:r>
    </w:p>
    <w:p w:rsidR="00A63477" w:rsidRDefault="00A63477">
      <w:pPr>
        <w:jc w:val="both"/>
        <w:rPr>
          <w:sz w:val="28"/>
          <w:szCs w:val="28"/>
        </w:rPr>
      </w:pPr>
    </w:p>
    <w:p w:rsidR="00A63477" w:rsidRDefault="00A6347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Základní údaje o součástech školy</w:t>
      </w:r>
    </w:p>
    <w:p w:rsidR="00A63477" w:rsidRDefault="00A63477">
      <w:pPr>
        <w:jc w:val="both"/>
        <w:rPr>
          <w:sz w:val="28"/>
          <w:szCs w:val="28"/>
        </w:rPr>
      </w:pPr>
      <w:r>
        <w:rPr>
          <w:sz w:val="28"/>
          <w:szCs w:val="28"/>
        </w:rPr>
        <w:t>základní škola</w:t>
      </w:r>
      <w:r>
        <w:rPr>
          <w:sz w:val="28"/>
          <w:szCs w:val="28"/>
        </w:rPr>
        <w:tab/>
        <w:t>3 třídy</w:t>
      </w:r>
      <w:r>
        <w:rPr>
          <w:sz w:val="28"/>
          <w:szCs w:val="28"/>
        </w:rPr>
        <w:tab/>
        <w:t xml:space="preserve">43 žáků </w:t>
      </w:r>
    </w:p>
    <w:p w:rsidR="00A63477" w:rsidRDefault="00A63477">
      <w:pPr>
        <w:jc w:val="both"/>
        <w:rPr>
          <w:sz w:val="28"/>
          <w:szCs w:val="28"/>
        </w:rPr>
      </w:pPr>
      <w:r>
        <w:rPr>
          <w:sz w:val="28"/>
          <w:szCs w:val="28"/>
        </w:rPr>
        <w:t>školní družina</w:t>
      </w:r>
      <w:r>
        <w:rPr>
          <w:sz w:val="28"/>
          <w:szCs w:val="28"/>
        </w:rPr>
        <w:tab/>
        <w:t>1 oddělení</w:t>
      </w:r>
      <w:r>
        <w:rPr>
          <w:sz w:val="28"/>
          <w:szCs w:val="28"/>
        </w:rPr>
        <w:tab/>
        <w:t>25 žáků</w:t>
      </w:r>
    </w:p>
    <w:p w:rsidR="00A63477" w:rsidRDefault="00A63477">
      <w:pPr>
        <w:rPr>
          <w:sz w:val="28"/>
          <w:szCs w:val="28"/>
        </w:rPr>
      </w:pPr>
      <w:r>
        <w:rPr>
          <w:sz w:val="28"/>
          <w:szCs w:val="28"/>
        </w:rPr>
        <w:t>mateřská škola</w:t>
      </w:r>
      <w:r>
        <w:rPr>
          <w:sz w:val="28"/>
          <w:szCs w:val="28"/>
        </w:rPr>
        <w:tab/>
        <w:t>2 třídy</w:t>
      </w:r>
      <w:r>
        <w:rPr>
          <w:sz w:val="28"/>
          <w:szCs w:val="28"/>
        </w:rPr>
        <w:tab/>
        <w:t>31 + 2  dětí</w:t>
      </w:r>
    </w:p>
    <w:p w:rsidR="00A63477" w:rsidRDefault="00A63477">
      <w:pPr>
        <w:rPr>
          <w:sz w:val="28"/>
          <w:szCs w:val="28"/>
        </w:rPr>
      </w:pPr>
      <w:r>
        <w:rPr>
          <w:sz w:val="28"/>
          <w:szCs w:val="28"/>
        </w:rPr>
        <w:t xml:space="preserve">školní jídelna </w:t>
      </w:r>
      <w:r>
        <w:rPr>
          <w:sz w:val="28"/>
          <w:szCs w:val="28"/>
        </w:rPr>
        <w:tab/>
        <w:t>80 strávníků</w:t>
      </w:r>
    </w:p>
    <w:p w:rsidR="00A63477" w:rsidRDefault="00A63477">
      <w:pPr>
        <w:rPr>
          <w:sz w:val="28"/>
          <w:szCs w:val="28"/>
        </w:rPr>
      </w:pPr>
    </w:p>
    <w:p w:rsidR="00A63477" w:rsidRDefault="00A63477">
      <w:pPr>
        <w:rPr>
          <w:sz w:val="28"/>
          <w:szCs w:val="28"/>
        </w:rPr>
      </w:pPr>
    </w:p>
    <w:p w:rsidR="00A63477" w:rsidRDefault="00A63477">
      <w:pPr>
        <w:rPr>
          <w:sz w:val="28"/>
          <w:szCs w:val="28"/>
        </w:rPr>
      </w:pPr>
    </w:p>
    <w:p w:rsidR="00A63477" w:rsidRDefault="00A634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Materiálně - technické podmínky školy </w:t>
      </w:r>
    </w:p>
    <w:p w:rsidR="00A63477" w:rsidRDefault="00A63477">
      <w:pPr>
        <w:jc w:val="both"/>
        <w:rPr>
          <w:sz w:val="28"/>
          <w:szCs w:val="28"/>
        </w:rPr>
      </w:pPr>
      <w:r>
        <w:rPr>
          <w:sz w:val="28"/>
          <w:szCs w:val="28"/>
        </w:rPr>
        <w:t>ZŠ, ŠD   -</w:t>
      </w:r>
      <w:r>
        <w:rPr>
          <w:sz w:val="28"/>
          <w:szCs w:val="28"/>
        </w:rPr>
        <w:tab/>
        <w:t xml:space="preserve">4 učebny ( 1 využívaná i školní družinou ), všechny jsou vybaveny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novým stavitelným školním nábytkem a koutkem pro relaxaci</w:t>
      </w:r>
    </w:p>
    <w:p w:rsidR="00A63477" w:rsidRDefault="00A6347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-</w:t>
      </w:r>
      <w:r>
        <w:rPr>
          <w:sz w:val="28"/>
          <w:szCs w:val="28"/>
        </w:rPr>
        <w:tab/>
        <w:t>nové osvětlení tříd a chodeb odpovídá platným normám</w:t>
      </w:r>
    </w:p>
    <w:p w:rsidR="00A63477" w:rsidRDefault="00A634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    -</w:t>
      </w:r>
      <w:r>
        <w:rPr>
          <w:sz w:val="28"/>
          <w:szCs w:val="28"/>
        </w:rPr>
        <w:tab/>
        <w:t xml:space="preserve">odborná PC učebna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63477" w:rsidRDefault="00A63477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 -</w:t>
      </w:r>
      <w:r>
        <w:rPr>
          <w:sz w:val="28"/>
          <w:szCs w:val="28"/>
        </w:rPr>
        <w:tab/>
        <w:t>8 žákovských stanic PC, 1 stanice v ředitelně školy</w:t>
      </w:r>
    </w:p>
    <w:p w:rsidR="00A63477" w:rsidRDefault="00A63477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 -</w:t>
      </w:r>
      <w:r>
        <w:rPr>
          <w:sz w:val="28"/>
          <w:szCs w:val="28"/>
        </w:rPr>
        <w:tab/>
        <w:t>10 žákovských NTB s dotykovým displejem a 1 NTB</w:t>
      </w:r>
    </w:p>
    <w:p w:rsidR="00A63477" w:rsidRDefault="00A63477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 -</w:t>
      </w:r>
      <w:r>
        <w:rPr>
          <w:sz w:val="28"/>
          <w:szCs w:val="28"/>
        </w:rPr>
        <w:tab/>
        <w:t>4 učitelské NTB ( využívané s interaktivními tabulemi )</w:t>
      </w:r>
    </w:p>
    <w:p w:rsidR="00A63477" w:rsidRDefault="00A63477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 -</w:t>
      </w:r>
      <w:r>
        <w:rPr>
          <w:sz w:val="28"/>
          <w:szCs w:val="28"/>
        </w:rPr>
        <w:tab/>
        <w:t>3 interaktivní tabule s datovými projektory</w:t>
      </w:r>
    </w:p>
    <w:p w:rsidR="00A63477" w:rsidRDefault="00A63477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 -</w:t>
      </w:r>
      <w:r>
        <w:rPr>
          <w:sz w:val="28"/>
          <w:szCs w:val="28"/>
        </w:rPr>
        <w:tab/>
        <w:t xml:space="preserve">základní vybavení PC programy, přístup na internet pro žáky i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pedagogy na všech PC</w:t>
      </w:r>
    </w:p>
    <w:p w:rsidR="00A63477" w:rsidRDefault="00A63477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 -</w:t>
      </w:r>
      <w:r>
        <w:rPr>
          <w:sz w:val="28"/>
          <w:szCs w:val="28"/>
        </w:rPr>
        <w:tab/>
        <w:t>multifunkční tiskárna a kopírka Xerox</w:t>
      </w:r>
    </w:p>
    <w:p w:rsidR="00A63477" w:rsidRDefault="00A63477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 -</w:t>
      </w:r>
      <w:r>
        <w:rPr>
          <w:sz w:val="28"/>
          <w:szCs w:val="28"/>
        </w:rPr>
        <w:tab/>
        <w:t>přístup na internet v celé budově (WiFi 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63477" w:rsidRDefault="00A63477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 -     zakoupený přístup k on-line výukovým programům</w:t>
      </w:r>
    </w:p>
    <w:p w:rsidR="00A63477" w:rsidRDefault="00A63477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 -</w:t>
      </w:r>
      <w:r>
        <w:rPr>
          <w:sz w:val="28"/>
          <w:szCs w:val="28"/>
        </w:rPr>
        <w:tab/>
        <w:t>školní dvorek s pergolou, pískovištěm a nově upraveným svahem 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hracími prvky ( skluzavka a dvě lezecké stěny )</w:t>
      </w:r>
    </w:p>
    <w:p w:rsidR="00A63477" w:rsidRDefault="00A63477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 -</w:t>
      </w:r>
      <w:r>
        <w:rPr>
          <w:sz w:val="28"/>
          <w:szCs w:val="28"/>
        </w:rPr>
        <w:tab/>
        <w:t>dostatečné vybavení učebními pomůckami a učebnicemi</w:t>
      </w:r>
    </w:p>
    <w:p w:rsidR="00A63477" w:rsidRDefault="00A63477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 - </w:t>
      </w:r>
      <w:r>
        <w:rPr>
          <w:sz w:val="28"/>
          <w:szCs w:val="28"/>
        </w:rPr>
        <w:tab/>
        <w:t xml:space="preserve">prostory i okolí školy jsou průběžně upravovány a vylepšovány </w:t>
      </w:r>
    </w:p>
    <w:p w:rsidR="00A63477" w:rsidRDefault="00A63477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 -</w:t>
      </w:r>
      <w:r>
        <w:rPr>
          <w:sz w:val="28"/>
          <w:szCs w:val="28"/>
        </w:rPr>
        <w:tab/>
        <w:t>bezbariérový vstup do školy</w:t>
      </w:r>
    </w:p>
    <w:p w:rsidR="00A63477" w:rsidRDefault="00A63477">
      <w:pPr>
        <w:rPr>
          <w:sz w:val="28"/>
          <w:szCs w:val="28"/>
        </w:rPr>
      </w:pPr>
    </w:p>
    <w:p w:rsidR="00A63477" w:rsidRDefault="00A63477">
      <w:pPr>
        <w:rPr>
          <w:sz w:val="28"/>
          <w:szCs w:val="28"/>
        </w:rPr>
      </w:pPr>
      <w:r>
        <w:rPr>
          <w:sz w:val="28"/>
          <w:szCs w:val="28"/>
        </w:rPr>
        <w:t>MŠ</w:t>
      </w:r>
      <w:r>
        <w:rPr>
          <w:sz w:val="28"/>
          <w:szCs w:val="28"/>
        </w:rPr>
        <w:tab/>
        <w:t xml:space="preserve">    -</w:t>
      </w:r>
      <w:r>
        <w:rPr>
          <w:sz w:val="28"/>
          <w:szCs w:val="28"/>
        </w:rPr>
        <w:tab/>
        <w:t>2 učebny ( 1 v samostatné budově MŠ, 1 v budově ZŠ ) vybaveny</w:t>
      </w:r>
    </w:p>
    <w:p w:rsidR="00A63477" w:rsidRDefault="00A63477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  <w:t>vhodným nábytkem pro MŠ</w:t>
      </w:r>
      <w:r>
        <w:rPr>
          <w:sz w:val="28"/>
          <w:szCs w:val="28"/>
        </w:rPr>
        <w:tab/>
      </w:r>
    </w:p>
    <w:p w:rsidR="00A63477" w:rsidRDefault="00A6347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- </w:t>
      </w:r>
      <w:r>
        <w:rPr>
          <w:sz w:val="28"/>
          <w:szCs w:val="28"/>
        </w:rPr>
        <w:tab/>
        <w:t xml:space="preserve">1 interaktivní panel MultiBoard EDU, jehož součástí je i barevná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tiskárna, MŠ využívá interaktivní tabuli s projektorem v budově ZŠ</w:t>
      </w:r>
      <w:r>
        <w:rPr>
          <w:sz w:val="28"/>
          <w:szCs w:val="28"/>
        </w:rPr>
        <w:tab/>
        <w:t xml:space="preserve">    -</w:t>
      </w:r>
      <w:r>
        <w:rPr>
          <w:sz w:val="28"/>
          <w:szCs w:val="28"/>
        </w:rPr>
        <w:tab/>
        <w:t>1 stolní PC a 1 NTB pro učitelky</w:t>
      </w:r>
    </w:p>
    <w:p w:rsidR="00A63477" w:rsidRDefault="00A63477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 -</w:t>
      </w:r>
      <w:r>
        <w:rPr>
          <w:sz w:val="28"/>
          <w:szCs w:val="28"/>
        </w:rPr>
        <w:tab/>
        <w:t xml:space="preserve">základní vybavení PC programy, přístup na internet pro pedagogy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na všech PC</w:t>
      </w:r>
    </w:p>
    <w:p w:rsidR="00A63477" w:rsidRDefault="00A6347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-</w:t>
      </w:r>
      <w:r>
        <w:rPr>
          <w:sz w:val="28"/>
          <w:szCs w:val="28"/>
        </w:rPr>
        <w:tab/>
        <w:t>tiskárna HP, možnost využívat i multifunkční zařízení Xerox v ZŠ</w:t>
      </w:r>
    </w:p>
    <w:p w:rsidR="00A63477" w:rsidRDefault="00A6347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-</w:t>
      </w:r>
      <w:r>
        <w:rPr>
          <w:sz w:val="28"/>
          <w:szCs w:val="28"/>
        </w:rPr>
        <w:tab/>
        <w:t>přístup na internet v celé budově (WiFi )</w:t>
      </w:r>
    </w:p>
    <w:p w:rsidR="00A63477" w:rsidRDefault="00A6347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-</w:t>
      </w:r>
      <w:r>
        <w:rPr>
          <w:sz w:val="28"/>
          <w:szCs w:val="28"/>
        </w:rPr>
        <w:tab/>
        <w:t>zahrada s hracími prvky</w:t>
      </w:r>
    </w:p>
    <w:p w:rsidR="00A63477" w:rsidRDefault="00A6347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-</w:t>
      </w:r>
      <w:r>
        <w:rPr>
          <w:sz w:val="28"/>
          <w:szCs w:val="28"/>
        </w:rPr>
        <w:tab/>
        <w:t xml:space="preserve">zastřešené pískoviště, hrací domky </w:t>
      </w:r>
    </w:p>
    <w:p w:rsidR="00A63477" w:rsidRDefault="00A63477">
      <w:pPr>
        <w:jc w:val="both"/>
        <w:rPr>
          <w:sz w:val="28"/>
          <w:szCs w:val="28"/>
        </w:rPr>
      </w:pPr>
    </w:p>
    <w:p w:rsidR="00A63477" w:rsidRDefault="00A63477">
      <w:pPr>
        <w:jc w:val="both"/>
        <w:rPr>
          <w:sz w:val="28"/>
          <w:szCs w:val="28"/>
        </w:rPr>
      </w:pPr>
    </w:p>
    <w:p w:rsidR="00A63477" w:rsidRDefault="00A63477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Školská rada</w:t>
      </w: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 xml:space="preserve">ustanovena 1.9.2023 ve složení </w:t>
      </w:r>
      <w:r>
        <w:rPr>
          <w:sz w:val="28"/>
          <w:szCs w:val="28"/>
        </w:rPr>
        <w:tab/>
      </w:r>
    </w:p>
    <w:p w:rsidR="00A63477" w:rsidRDefault="00A6347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paní Mgr.Klára Žďárská Sodomková,</w:t>
      </w:r>
    </w:p>
    <w:p w:rsidR="00A63477" w:rsidRDefault="00A6347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zástupce ZŠ</w:t>
      </w:r>
      <w:r>
        <w:rPr>
          <w:sz w:val="28"/>
          <w:szCs w:val="28"/>
        </w:rPr>
        <w:tab/>
      </w:r>
    </w:p>
    <w:p w:rsidR="00A63477" w:rsidRDefault="00A6347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pan Ing.Pavel Kábrt, zástupce zřizovatele</w:t>
      </w:r>
    </w:p>
    <w:p w:rsidR="00A63477" w:rsidRDefault="00A6347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paní Mgr.Lucie Hnízdilová, zástupce rodičů</w:t>
      </w:r>
    </w:p>
    <w:p w:rsidR="00A63477" w:rsidRDefault="00A6347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63477" w:rsidRDefault="00A63477">
      <w:pPr>
        <w:jc w:val="both"/>
        <w:rPr>
          <w:sz w:val="28"/>
          <w:szCs w:val="28"/>
        </w:rPr>
      </w:pPr>
    </w:p>
    <w:p w:rsidR="00A63477" w:rsidRDefault="00A63477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Vzdělávací program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>ŠVP ZV ZŠ Olešnice, č.j. 216/16</w:t>
      </w:r>
    </w:p>
    <w:p w:rsidR="00A63477" w:rsidRDefault="00A6347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ŠVP PV MŠ Olešnice, č.j. 86/22</w:t>
      </w:r>
    </w:p>
    <w:p w:rsidR="00A63477" w:rsidRDefault="00A6347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ŠVP ŠD Olešnice , č.j.96/22</w:t>
      </w:r>
    </w:p>
    <w:p w:rsidR="00A63477" w:rsidRDefault="00A63477">
      <w:pPr>
        <w:rPr>
          <w:sz w:val="28"/>
          <w:szCs w:val="28"/>
        </w:rPr>
      </w:pPr>
    </w:p>
    <w:p w:rsidR="00A63477" w:rsidRDefault="00A63477">
      <w:pPr>
        <w:rPr>
          <w:sz w:val="28"/>
          <w:szCs w:val="28"/>
        </w:rPr>
      </w:pPr>
    </w:p>
    <w:p w:rsidR="00A63477" w:rsidRDefault="00A63477">
      <w:pPr>
        <w:rPr>
          <w:sz w:val="28"/>
          <w:szCs w:val="28"/>
        </w:rPr>
      </w:pPr>
    </w:p>
    <w:p w:rsidR="00A63477" w:rsidRDefault="00A63477">
      <w:pPr>
        <w:rPr>
          <w:sz w:val="28"/>
          <w:szCs w:val="28"/>
        </w:rPr>
      </w:pPr>
    </w:p>
    <w:p w:rsidR="00A63477" w:rsidRDefault="00A634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ORGANIZACE ŠKOLNÍHO ROKU</w:t>
      </w:r>
    </w:p>
    <w:p w:rsidR="00A63477" w:rsidRDefault="00A63477">
      <w:pPr>
        <w:rPr>
          <w:sz w:val="28"/>
          <w:szCs w:val="28"/>
        </w:rPr>
      </w:pPr>
    </w:p>
    <w:p w:rsidR="00A63477" w:rsidRDefault="00A634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Školní rok byl zahájen v pondělí 2. září 2024.</w:t>
      </w:r>
    </w:p>
    <w:p w:rsidR="00A63477" w:rsidRDefault="00A63477">
      <w:pPr>
        <w:rPr>
          <w:sz w:val="28"/>
          <w:szCs w:val="28"/>
        </w:rPr>
      </w:pPr>
    </w:p>
    <w:p w:rsidR="00A63477" w:rsidRDefault="00A63477">
      <w:pPr>
        <w:jc w:val="both"/>
        <w:rPr>
          <w:sz w:val="28"/>
          <w:szCs w:val="28"/>
        </w:rPr>
      </w:pPr>
      <w:r>
        <w:rPr>
          <w:sz w:val="28"/>
          <w:szCs w:val="28"/>
        </w:rPr>
        <w:t>Ve školním roce 2024 – 2025 navštěvovalo základní školu 43 žáků ( od listopadu 2024 42 žáků ). Základní škola byla organizována jako trojtřídní.</w:t>
      </w:r>
    </w:p>
    <w:p w:rsidR="00A63477" w:rsidRDefault="00A634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Mateřskou školu navštěvovalo 31 dětí, z toho 2 děti s přiznaným podpůrným opatřením zabírala 2 místa . </w:t>
      </w:r>
    </w:p>
    <w:p w:rsidR="00A63477" w:rsidRDefault="00A63477">
      <w:pPr>
        <w:jc w:val="both"/>
        <w:rPr>
          <w:sz w:val="28"/>
          <w:szCs w:val="28"/>
        </w:rPr>
      </w:pPr>
      <w:r>
        <w:rPr>
          <w:sz w:val="28"/>
          <w:szCs w:val="28"/>
        </w:rPr>
        <w:t>Mateřská škola byla organizována jako dvoutřídní.</w:t>
      </w:r>
    </w:p>
    <w:p w:rsidR="00A63477" w:rsidRDefault="00A63477">
      <w:pPr>
        <w:rPr>
          <w:b/>
          <w:bCs/>
          <w:sz w:val="28"/>
          <w:szCs w:val="28"/>
        </w:rPr>
      </w:pPr>
    </w:p>
    <w:p w:rsidR="00A63477" w:rsidRDefault="00A634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Rozdělení ročníků do tříd ZŠ</w:t>
      </w:r>
    </w:p>
    <w:p w:rsidR="00A63477" w:rsidRDefault="00A63477">
      <w:pPr>
        <w:rPr>
          <w:b/>
          <w:bCs/>
          <w:sz w:val="28"/>
          <w:szCs w:val="28"/>
        </w:rPr>
      </w:pPr>
    </w:p>
    <w:p w:rsidR="00A63477" w:rsidRDefault="00A63477">
      <w:pPr>
        <w:rPr>
          <w:sz w:val="28"/>
          <w:szCs w:val="28"/>
        </w:rPr>
      </w:pPr>
      <w:r>
        <w:rPr>
          <w:b/>
          <w:bCs/>
          <w:sz w:val="28"/>
          <w:szCs w:val="28"/>
        </w:rPr>
        <w:t>I.třída</w:t>
      </w: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>2. ročník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 ( 9 ) žáků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( 8/7 dívek, 2 chlapci )</w:t>
      </w:r>
    </w:p>
    <w:p w:rsidR="00A63477" w:rsidRDefault="00A6347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5. ročník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 žáků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( 2 dívky, 4 chlapci )</w:t>
      </w:r>
      <w:r>
        <w:rPr>
          <w:sz w:val="28"/>
          <w:szCs w:val="28"/>
        </w:rPr>
        <w:tab/>
      </w:r>
    </w:p>
    <w:p w:rsidR="00A63477" w:rsidRDefault="00A6347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63477" w:rsidRDefault="00A63477">
      <w:pPr>
        <w:rPr>
          <w:sz w:val="28"/>
          <w:szCs w:val="28"/>
        </w:rPr>
      </w:pPr>
      <w:r>
        <w:rPr>
          <w:sz w:val="28"/>
          <w:szCs w:val="28"/>
        </w:rPr>
        <w:t>Vyučovala Mgr.Radka Kolisková.</w:t>
      </w:r>
    </w:p>
    <w:p w:rsidR="00A63477" w:rsidRDefault="00A63477">
      <w:pPr>
        <w:rPr>
          <w:sz w:val="28"/>
          <w:szCs w:val="28"/>
        </w:rPr>
      </w:pPr>
    </w:p>
    <w:p w:rsidR="00A63477" w:rsidRDefault="00A63477">
      <w:pPr>
        <w:rPr>
          <w:sz w:val="28"/>
          <w:szCs w:val="28"/>
        </w:rPr>
      </w:pPr>
      <w:r>
        <w:rPr>
          <w:b/>
          <w:bCs/>
          <w:sz w:val="28"/>
          <w:szCs w:val="28"/>
        </w:rPr>
        <w:t>II.třída</w:t>
      </w: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>3. ročník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7 žáků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( 3 dívky, 4 chlapci )</w:t>
      </w:r>
    </w:p>
    <w:p w:rsidR="00A63477" w:rsidRDefault="00A6347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4. ročník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8 žáků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( 5 dívek, 3 chlapci )</w:t>
      </w:r>
    </w:p>
    <w:p w:rsidR="00A63477" w:rsidRDefault="00A63477">
      <w:pPr>
        <w:rPr>
          <w:sz w:val="28"/>
          <w:szCs w:val="28"/>
        </w:rPr>
      </w:pPr>
    </w:p>
    <w:p w:rsidR="00A63477" w:rsidRDefault="00A63477">
      <w:pPr>
        <w:rPr>
          <w:sz w:val="28"/>
          <w:szCs w:val="28"/>
        </w:rPr>
      </w:pPr>
      <w:r>
        <w:rPr>
          <w:sz w:val="28"/>
          <w:szCs w:val="28"/>
        </w:rPr>
        <w:t>Vyučovala</w:t>
      </w:r>
      <w:r>
        <w:rPr>
          <w:sz w:val="28"/>
          <w:szCs w:val="28"/>
        </w:rPr>
        <w:tab/>
        <w:t>Mgr.Klára Žďárská Sodomková.</w:t>
      </w:r>
    </w:p>
    <w:p w:rsidR="00A63477" w:rsidRDefault="00A63477">
      <w:pPr>
        <w:rPr>
          <w:b/>
          <w:bCs/>
          <w:sz w:val="28"/>
          <w:szCs w:val="28"/>
        </w:rPr>
      </w:pPr>
    </w:p>
    <w:p w:rsidR="00A63477" w:rsidRDefault="00A63477">
      <w:pPr>
        <w:rPr>
          <w:sz w:val="28"/>
          <w:szCs w:val="28"/>
        </w:rPr>
      </w:pPr>
      <w:r>
        <w:rPr>
          <w:b/>
          <w:bCs/>
          <w:sz w:val="28"/>
          <w:szCs w:val="28"/>
        </w:rPr>
        <w:t>III.třída</w:t>
      </w: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>1. ročník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12 žáků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( 3 dívky, 9 chlapců )</w:t>
      </w:r>
    </w:p>
    <w:p w:rsidR="00A63477" w:rsidRDefault="00A6347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</w:p>
    <w:p w:rsidR="00A63477" w:rsidRDefault="00A63477">
      <w:pPr>
        <w:rPr>
          <w:sz w:val="28"/>
          <w:szCs w:val="28"/>
        </w:rPr>
      </w:pPr>
      <w:r>
        <w:rPr>
          <w:sz w:val="28"/>
          <w:szCs w:val="28"/>
        </w:rPr>
        <w:t>Vyučovala</w:t>
      </w:r>
      <w:r>
        <w:rPr>
          <w:sz w:val="28"/>
          <w:szCs w:val="28"/>
        </w:rPr>
        <w:tab/>
        <w:t>Mgr.Vendula Ságnerová, ředitelka školy.</w:t>
      </w:r>
    </w:p>
    <w:p w:rsidR="00A63477" w:rsidRDefault="00A63477">
      <w:pPr>
        <w:rPr>
          <w:b/>
          <w:bCs/>
          <w:sz w:val="28"/>
          <w:szCs w:val="28"/>
        </w:rPr>
      </w:pPr>
    </w:p>
    <w:p w:rsidR="00A63477" w:rsidRDefault="00A63477">
      <w:pPr>
        <w:rPr>
          <w:sz w:val="28"/>
          <w:szCs w:val="28"/>
        </w:rPr>
      </w:pPr>
      <w:r>
        <w:rPr>
          <w:sz w:val="28"/>
          <w:szCs w:val="28"/>
        </w:rPr>
        <w:t xml:space="preserve">Další učitelé ZŠ : </w:t>
      </w:r>
      <w:r>
        <w:rPr>
          <w:sz w:val="28"/>
          <w:szCs w:val="28"/>
        </w:rPr>
        <w:tab/>
        <w:t xml:space="preserve">Mgr.Jitka Švidroňová, Mgr.Irena Šubrtová, </w:t>
      </w:r>
    </w:p>
    <w:p w:rsidR="00A63477" w:rsidRDefault="00A6347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Denisa Hronovská Dis.</w:t>
      </w:r>
    </w:p>
    <w:p w:rsidR="00A63477" w:rsidRDefault="00A63477">
      <w:pPr>
        <w:rPr>
          <w:b/>
          <w:bCs/>
          <w:sz w:val="28"/>
          <w:szCs w:val="28"/>
        </w:rPr>
      </w:pPr>
    </w:p>
    <w:p w:rsidR="00A63477" w:rsidRDefault="00A634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Činnost školní družiny</w:t>
      </w:r>
    </w:p>
    <w:p w:rsidR="00A63477" w:rsidRDefault="00A63477">
      <w:pPr>
        <w:rPr>
          <w:sz w:val="28"/>
          <w:szCs w:val="28"/>
        </w:rPr>
      </w:pPr>
      <w:r>
        <w:rPr>
          <w:sz w:val="28"/>
          <w:szCs w:val="28"/>
        </w:rPr>
        <w:t>Školní družinu navštěvovalo 25 žáků. Jako vychovatelka pracovala p.Denisa Hronovská Dis.</w:t>
      </w:r>
    </w:p>
    <w:p w:rsidR="00A63477" w:rsidRDefault="00A63477">
      <w:pPr>
        <w:rPr>
          <w:sz w:val="28"/>
          <w:szCs w:val="28"/>
        </w:rPr>
      </w:pPr>
    </w:p>
    <w:p w:rsidR="00A63477" w:rsidRDefault="00A63477">
      <w:pPr>
        <w:rPr>
          <w:sz w:val="28"/>
          <w:szCs w:val="28"/>
        </w:rPr>
      </w:pPr>
    </w:p>
    <w:p w:rsidR="00A63477" w:rsidRDefault="00A634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Rozdělení dětí do tříd MŠ</w:t>
      </w:r>
    </w:p>
    <w:p w:rsidR="00A63477" w:rsidRDefault="00A63477">
      <w:pPr>
        <w:rPr>
          <w:b/>
          <w:bCs/>
          <w:sz w:val="28"/>
          <w:szCs w:val="28"/>
        </w:rPr>
      </w:pPr>
    </w:p>
    <w:p w:rsidR="00A63477" w:rsidRDefault="00A63477">
      <w:pPr>
        <w:rPr>
          <w:sz w:val="28"/>
          <w:szCs w:val="28"/>
        </w:rPr>
      </w:pPr>
      <w:r>
        <w:rPr>
          <w:sz w:val="28"/>
          <w:szCs w:val="28"/>
          <w:u w:val="single"/>
        </w:rPr>
        <w:t>Třída Broučci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( samostatná budova MŠ ) </w:t>
      </w:r>
      <w:r>
        <w:rPr>
          <w:sz w:val="28"/>
          <w:szCs w:val="28"/>
        </w:rPr>
        <w:tab/>
        <w:t xml:space="preserve">21 + 2 dětí  </w:t>
      </w:r>
    </w:p>
    <w:p w:rsidR="00A63477" w:rsidRDefault="00A63477">
      <w:pPr>
        <w:rPr>
          <w:sz w:val="28"/>
          <w:szCs w:val="28"/>
        </w:rPr>
      </w:pPr>
    </w:p>
    <w:p w:rsidR="00A63477" w:rsidRDefault="00A63477">
      <w:pPr>
        <w:rPr>
          <w:sz w:val="28"/>
          <w:szCs w:val="28"/>
        </w:rPr>
      </w:pPr>
      <w:r>
        <w:rPr>
          <w:sz w:val="28"/>
          <w:szCs w:val="28"/>
        </w:rPr>
        <w:t>Vyučovaly  Bc.Alena Rosová, zastupující učitelka, Veronika Borůvková</w:t>
      </w:r>
    </w:p>
    <w:p w:rsidR="00A63477" w:rsidRDefault="00A63477">
      <w:pPr>
        <w:rPr>
          <w:sz w:val="28"/>
          <w:szCs w:val="28"/>
        </w:rPr>
      </w:pPr>
    </w:p>
    <w:p w:rsidR="00A63477" w:rsidRDefault="00A63477">
      <w:pPr>
        <w:rPr>
          <w:sz w:val="28"/>
          <w:szCs w:val="28"/>
        </w:rPr>
      </w:pPr>
      <w:r>
        <w:rPr>
          <w:sz w:val="28"/>
          <w:szCs w:val="28"/>
          <w:u w:val="single"/>
        </w:rPr>
        <w:t>Třída Medvídci</w:t>
      </w:r>
      <w:r>
        <w:rPr>
          <w:sz w:val="28"/>
          <w:szCs w:val="28"/>
        </w:rPr>
        <w:t xml:space="preserve"> ( budova ZŠ 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10 dětí </w:t>
      </w:r>
      <w:r>
        <w:rPr>
          <w:sz w:val="28"/>
          <w:szCs w:val="28"/>
        </w:rPr>
        <w:tab/>
      </w:r>
    </w:p>
    <w:p w:rsidR="00A63477" w:rsidRDefault="00A63477">
      <w:pPr>
        <w:rPr>
          <w:sz w:val="28"/>
          <w:szCs w:val="28"/>
        </w:rPr>
      </w:pPr>
    </w:p>
    <w:p w:rsidR="00A63477" w:rsidRDefault="00A63477">
      <w:pPr>
        <w:rPr>
          <w:sz w:val="28"/>
          <w:szCs w:val="28"/>
        </w:rPr>
      </w:pPr>
      <w:r>
        <w:rPr>
          <w:sz w:val="28"/>
          <w:szCs w:val="28"/>
        </w:rPr>
        <w:t>Vyučovaly  Radka Laštovičková Dis., Hana Řeháková Dis.</w:t>
      </w:r>
    </w:p>
    <w:p w:rsidR="00A63477" w:rsidRDefault="00A63477">
      <w:pPr>
        <w:rPr>
          <w:sz w:val="28"/>
          <w:szCs w:val="28"/>
        </w:rPr>
      </w:pPr>
    </w:p>
    <w:p w:rsidR="00A63477" w:rsidRDefault="00A63477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</w:p>
    <w:p w:rsidR="00A63477" w:rsidRDefault="00A63477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Pedagogický asistent   </w:t>
      </w:r>
    </w:p>
    <w:p w:rsidR="00A63477" w:rsidRDefault="00A63477">
      <w:pPr>
        <w:rPr>
          <w:sz w:val="28"/>
          <w:szCs w:val="28"/>
        </w:rPr>
      </w:pPr>
      <w:r>
        <w:rPr>
          <w:sz w:val="28"/>
          <w:szCs w:val="28"/>
        </w:rPr>
        <w:t>Na pozici pedagogického asistenta pro 1 chlapce v MŠ pracovala p.Vladimíra Vlčková a na pozici školního asistenta pro dalšího chlapce paní Dita Šenková.</w:t>
      </w:r>
    </w:p>
    <w:p w:rsidR="00A63477" w:rsidRDefault="00A63477">
      <w:pPr>
        <w:rPr>
          <w:sz w:val="28"/>
          <w:szCs w:val="28"/>
        </w:rPr>
      </w:pPr>
    </w:p>
    <w:p w:rsidR="00A63477" w:rsidRDefault="00A63477">
      <w:pPr>
        <w:rPr>
          <w:sz w:val="28"/>
          <w:szCs w:val="28"/>
        </w:rPr>
      </w:pPr>
    </w:p>
    <w:p w:rsidR="00A63477" w:rsidRDefault="00A63477">
      <w:pPr>
        <w:rPr>
          <w:sz w:val="28"/>
          <w:szCs w:val="28"/>
        </w:rPr>
      </w:pPr>
    </w:p>
    <w:p w:rsidR="00A63477" w:rsidRDefault="00A63477">
      <w:pPr>
        <w:rPr>
          <w:sz w:val="28"/>
          <w:szCs w:val="28"/>
        </w:rPr>
      </w:pPr>
    </w:p>
    <w:p w:rsidR="00A63477" w:rsidRDefault="00A63477">
      <w:pPr>
        <w:rPr>
          <w:sz w:val="28"/>
          <w:szCs w:val="28"/>
        </w:rPr>
      </w:pPr>
    </w:p>
    <w:p w:rsidR="00A63477" w:rsidRDefault="00A634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Provozní zaměstnanci</w:t>
      </w:r>
    </w:p>
    <w:p w:rsidR="00A63477" w:rsidRDefault="00A63477">
      <w:pPr>
        <w:rPr>
          <w:sz w:val="28"/>
          <w:szCs w:val="28"/>
        </w:rPr>
      </w:pPr>
      <w:r>
        <w:rPr>
          <w:sz w:val="28"/>
          <w:szCs w:val="28"/>
        </w:rPr>
        <w:t xml:space="preserve">Jako školnice ZŠ a MŠ pracovala p.Soňa Balášová, jako uklízečka ZŠ p.Věra Jůzová a jako školnice a uklízečka MŠ p. Markéta Halvová.   </w:t>
      </w:r>
    </w:p>
    <w:p w:rsidR="00A63477" w:rsidRDefault="00A63477">
      <w:pPr>
        <w:rPr>
          <w:sz w:val="28"/>
          <w:szCs w:val="28"/>
        </w:rPr>
      </w:pPr>
      <w:r>
        <w:rPr>
          <w:sz w:val="28"/>
          <w:szCs w:val="28"/>
        </w:rPr>
        <w:t>Vedoucí ŠJ je p.Eliška Petrová.</w:t>
      </w:r>
    </w:p>
    <w:p w:rsidR="00A63477" w:rsidRDefault="00A63477">
      <w:pPr>
        <w:rPr>
          <w:sz w:val="28"/>
          <w:szCs w:val="28"/>
        </w:rPr>
      </w:pPr>
      <w:r>
        <w:rPr>
          <w:sz w:val="28"/>
          <w:szCs w:val="28"/>
        </w:rPr>
        <w:t>Jako kuchařka pracovala p.Monika Uhlířová, pomocná kuchařka p.S.Balášová a p. Markéta Halvová.</w:t>
      </w:r>
    </w:p>
    <w:p w:rsidR="00A63477" w:rsidRDefault="00A63477">
      <w:pPr>
        <w:rPr>
          <w:sz w:val="28"/>
          <w:szCs w:val="28"/>
        </w:rPr>
      </w:pPr>
      <w:r>
        <w:rPr>
          <w:sz w:val="28"/>
          <w:szCs w:val="28"/>
        </w:rPr>
        <w:t>Ekonomka je p.Dagmar Janušová.</w:t>
      </w:r>
    </w:p>
    <w:p w:rsidR="00A63477" w:rsidRDefault="00A63477">
      <w:pPr>
        <w:rPr>
          <w:sz w:val="28"/>
          <w:szCs w:val="28"/>
        </w:rPr>
      </w:pPr>
      <w:r>
        <w:rPr>
          <w:sz w:val="28"/>
          <w:szCs w:val="28"/>
        </w:rPr>
        <w:t>Jako hospodářka pracovala p. Denisa Hronovská Dis.</w:t>
      </w:r>
    </w:p>
    <w:p w:rsidR="00A63477" w:rsidRDefault="00A63477">
      <w:pPr>
        <w:rPr>
          <w:sz w:val="28"/>
          <w:szCs w:val="28"/>
        </w:rPr>
      </w:pPr>
      <w:r>
        <w:rPr>
          <w:sz w:val="28"/>
          <w:szCs w:val="28"/>
        </w:rPr>
        <w:t>Jako školní asistentka pracovala Bc.Klára Nečasová – Černoušková ( dotační program OPJAK ).</w:t>
      </w:r>
    </w:p>
    <w:p w:rsidR="00A63477" w:rsidRDefault="00A63477">
      <w:pPr>
        <w:rPr>
          <w:sz w:val="28"/>
          <w:szCs w:val="28"/>
        </w:rPr>
      </w:pPr>
    </w:p>
    <w:p w:rsidR="00A63477" w:rsidRDefault="00A634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Nepovinné předměty a zájmové útvary</w:t>
      </w:r>
    </w:p>
    <w:p w:rsidR="00A63477" w:rsidRDefault="00A63477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Nepovinné předměty</w:t>
      </w:r>
    </w:p>
    <w:p w:rsidR="00A63477" w:rsidRDefault="00A63477">
      <w:pPr>
        <w:rPr>
          <w:sz w:val="28"/>
          <w:szCs w:val="28"/>
        </w:rPr>
      </w:pPr>
      <w:r>
        <w:rPr>
          <w:sz w:val="28"/>
          <w:szCs w:val="28"/>
        </w:rPr>
        <w:t>Náboženství římskokatolické 1. -  5.ročník</w:t>
      </w:r>
      <w:r>
        <w:rPr>
          <w:sz w:val="28"/>
          <w:szCs w:val="28"/>
        </w:rPr>
        <w:tab/>
      </w:r>
    </w:p>
    <w:p w:rsidR="00A63477" w:rsidRDefault="00A63477">
      <w:pPr>
        <w:rPr>
          <w:sz w:val="28"/>
          <w:szCs w:val="28"/>
        </w:rPr>
      </w:pPr>
      <w:r>
        <w:rPr>
          <w:sz w:val="28"/>
          <w:szCs w:val="28"/>
        </w:rPr>
        <w:t>Mgr.Otakar Regner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počet žáků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12</w:t>
      </w:r>
      <w:r>
        <w:rPr>
          <w:sz w:val="28"/>
          <w:szCs w:val="28"/>
        </w:rPr>
        <w:tab/>
      </w:r>
    </w:p>
    <w:p w:rsidR="00A63477" w:rsidRDefault="00A63477">
      <w:pPr>
        <w:rPr>
          <w:sz w:val="28"/>
          <w:szCs w:val="28"/>
        </w:rPr>
      </w:pPr>
    </w:p>
    <w:p w:rsidR="00A63477" w:rsidRDefault="00A63477">
      <w:pPr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Zájmové útvary </w:t>
      </w:r>
    </w:p>
    <w:p w:rsidR="00A63477" w:rsidRDefault="00A63477">
      <w:pPr>
        <w:rPr>
          <w:sz w:val="28"/>
          <w:szCs w:val="28"/>
        </w:rPr>
      </w:pPr>
      <w:r>
        <w:rPr>
          <w:sz w:val="28"/>
          <w:szCs w:val="28"/>
        </w:rPr>
        <w:t>- Hra na flétnu  1. – 5. ročník</w:t>
      </w:r>
    </w:p>
    <w:p w:rsidR="00A63477" w:rsidRDefault="00A63477">
      <w:pPr>
        <w:rPr>
          <w:sz w:val="28"/>
          <w:szCs w:val="28"/>
        </w:rPr>
      </w:pPr>
      <w:r>
        <w:rPr>
          <w:sz w:val="28"/>
          <w:szCs w:val="28"/>
        </w:rPr>
        <w:t xml:space="preserve">  D.Hronovská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počet žáků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8</w:t>
      </w:r>
    </w:p>
    <w:p w:rsidR="00A63477" w:rsidRDefault="00A63477">
      <w:pPr>
        <w:rPr>
          <w:sz w:val="28"/>
          <w:szCs w:val="28"/>
        </w:rPr>
      </w:pPr>
      <w:r>
        <w:rPr>
          <w:sz w:val="28"/>
          <w:szCs w:val="28"/>
        </w:rPr>
        <w:t>- Šikovné ruce   1. a 2. ročník</w:t>
      </w:r>
      <w:r>
        <w:rPr>
          <w:sz w:val="28"/>
          <w:szCs w:val="28"/>
        </w:rPr>
        <w:tab/>
      </w:r>
    </w:p>
    <w:p w:rsidR="00A63477" w:rsidRDefault="00A63477">
      <w:pPr>
        <w:rPr>
          <w:sz w:val="28"/>
          <w:szCs w:val="28"/>
        </w:rPr>
      </w:pPr>
      <w:r>
        <w:rPr>
          <w:sz w:val="28"/>
          <w:szCs w:val="28"/>
        </w:rPr>
        <w:t xml:space="preserve">  D.Hronovská</w:t>
      </w:r>
      <w:r>
        <w:rPr>
          <w:sz w:val="28"/>
          <w:szCs w:val="28"/>
        </w:rPr>
        <w:tab/>
        <w:t>počet žáků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</w:t>
      </w:r>
    </w:p>
    <w:p w:rsidR="00A63477" w:rsidRDefault="00A63477">
      <w:pPr>
        <w:rPr>
          <w:sz w:val="28"/>
          <w:szCs w:val="28"/>
        </w:rPr>
      </w:pPr>
      <w:r>
        <w:rPr>
          <w:sz w:val="28"/>
          <w:szCs w:val="28"/>
        </w:rPr>
        <w:t>- Šikovné ruce   3., 4. a 5.ročník</w:t>
      </w:r>
      <w:r>
        <w:rPr>
          <w:sz w:val="28"/>
          <w:szCs w:val="28"/>
        </w:rPr>
        <w:tab/>
      </w:r>
    </w:p>
    <w:p w:rsidR="00A63477" w:rsidRDefault="00A63477">
      <w:pPr>
        <w:rPr>
          <w:sz w:val="28"/>
          <w:szCs w:val="28"/>
        </w:rPr>
      </w:pPr>
      <w:r>
        <w:rPr>
          <w:sz w:val="28"/>
          <w:szCs w:val="28"/>
        </w:rPr>
        <w:t xml:space="preserve">  Mgr.V.Ságnerová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>počet žáků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11</w:t>
      </w:r>
    </w:p>
    <w:p w:rsidR="00A63477" w:rsidRDefault="00A63477">
      <w:pPr>
        <w:rPr>
          <w:sz w:val="28"/>
          <w:szCs w:val="28"/>
        </w:rPr>
      </w:pPr>
      <w:r>
        <w:rPr>
          <w:sz w:val="28"/>
          <w:szCs w:val="28"/>
        </w:rPr>
        <w:t>- Sportovní kroužek – Děti na startu</w:t>
      </w:r>
      <w:r>
        <w:rPr>
          <w:sz w:val="28"/>
          <w:szCs w:val="28"/>
        </w:rPr>
        <w:tab/>
        <w:t>1. – 5. ročník</w:t>
      </w:r>
    </w:p>
    <w:p w:rsidR="00A63477" w:rsidRDefault="00A63477">
      <w:pPr>
        <w:rPr>
          <w:sz w:val="28"/>
          <w:szCs w:val="28"/>
        </w:rPr>
      </w:pPr>
      <w:r>
        <w:rPr>
          <w:sz w:val="28"/>
          <w:szCs w:val="28"/>
        </w:rPr>
        <w:t xml:space="preserve">  D.Hronovská</w:t>
      </w:r>
    </w:p>
    <w:p w:rsidR="00A63477" w:rsidRDefault="00A63477">
      <w:pPr>
        <w:rPr>
          <w:sz w:val="28"/>
          <w:szCs w:val="28"/>
        </w:rPr>
      </w:pPr>
      <w:r>
        <w:rPr>
          <w:sz w:val="28"/>
          <w:szCs w:val="28"/>
        </w:rPr>
        <w:t xml:space="preserve">  L.Souček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počet žáků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</w:t>
      </w:r>
    </w:p>
    <w:p w:rsidR="00A63477" w:rsidRDefault="00A63477">
      <w:pPr>
        <w:rPr>
          <w:sz w:val="28"/>
          <w:szCs w:val="28"/>
        </w:rPr>
      </w:pPr>
      <w:r>
        <w:rPr>
          <w:sz w:val="28"/>
          <w:szCs w:val="28"/>
        </w:rPr>
        <w:t>- Základy 3D tisku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63477" w:rsidRDefault="00A63477">
      <w:pPr>
        <w:rPr>
          <w:sz w:val="28"/>
          <w:szCs w:val="28"/>
        </w:rPr>
      </w:pPr>
      <w:r>
        <w:rPr>
          <w:sz w:val="28"/>
          <w:szCs w:val="28"/>
        </w:rPr>
        <w:t xml:space="preserve">  R.Ságner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počet žáků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8</w:t>
      </w:r>
    </w:p>
    <w:p w:rsidR="00A63477" w:rsidRDefault="00A63477">
      <w:pPr>
        <w:rPr>
          <w:sz w:val="28"/>
          <w:szCs w:val="28"/>
        </w:rPr>
      </w:pPr>
      <w:r>
        <w:rPr>
          <w:sz w:val="28"/>
          <w:szCs w:val="28"/>
        </w:rPr>
        <w:t>- Nová informatika 2.-3.ročník</w:t>
      </w:r>
    </w:p>
    <w:p w:rsidR="00A63477" w:rsidRDefault="00A63477">
      <w:pPr>
        <w:rPr>
          <w:sz w:val="28"/>
          <w:szCs w:val="28"/>
        </w:rPr>
      </w:pPr>
      <w:r>
        <w:rPr>
          <w:sz w:val="28"/>
          <w:szCs w:val="28"/>
        </w:rPr>
        <w:t>R.Kolisková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počet žáků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8</w:t>
      </w:r>
    </w:p>
    <w:p w:rsidR="00A63477" w:rsidRDefault="00A63477">
      <w:pPr>
        <w:rPr>
          <w:sz w:val="28"/>
          <w:szCs w:val="28"/>
        </w:rPr>
      </w:pPr>
    </w:p>
    <w:p w:rsidR="00A63477" w:rsidRDefault="00A634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Zajištění podpory žákům se speciálně vzdělávacími potřebami</w:t>
      </w:r>
    </w:p>
    <w:p w:rsidR="00A63477" w:rsidRDefault="00A63477">
      <w:pPr>
        <w:rPr>
          <w:sz w:val="28"/>
          <w:szCs w:val="28"/>
        </w:rPr>
      </w:pPr>
    </w:p>
    <w:p w:rsidR="00A63477" w:rsidRDefault="00A63477">
      <w:pPr>
        <w:rPr>
          <w:sz w:val="28"/>
          <w:szCs w:val="28"/>
        </w:rPr>
      </w:pPr>
      <w:r>
        <w:rPr>
          <w:sz w:val="28"/>
          <w:szCs w:val="28"/>
        </w:rPr>
        <w:t>S vývojovými poruchami učení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 žáků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0 %</w:t>
      </w:r>
    </w:p>
    <w:p w:rsidR="00A63477" w:rsidRDefault="00A63477">
      <w:pPr>
        <w:rPr>
          <w:sz w:val="28"/>
          <w:szCs w:val="28"/>
        </w:rPr>
      </w:pPr>
      <w:r>
        <w:rPr>
          <w:sz w:val="28"/>
          <w:szCs w:val="28"/>
        </w:rPr>
        <w:t>Nebylo realizováno.</w:t>
      </w:r>
    </w:p>
    <w:p w:rsidR="00A63477" w:rsidRDefault="00A63477">
      <w:pPr>
        <w:rPr>
          <w:sz w:val="28"/>
          <w:szCs w:val="28"/>
        </w:rPr>
      </w:pPr>
    </w:p>
    <w:p w:rsidR="00A63477" w:rsidRDefault="00A634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Zajištění podpory žákům nadaným a mimořádně nadaným</w:t>
      </w:r>
    </w:p>
    <w:p w:rsidR="00A63477" w:rsidRDefault="00A63477">
      <w:pPr>
        <w:rPr>
          <w:b/>
          <w:bCs/>
          <w:sz w:val="28"/>
          <w:szCs w:val="28"/>
        </w:rPr>
      </w:pPr>
    </w:p>
    <w:p w:rsidR="00A63477" w:rsidRDefault="00A63477">
      <w:pPr>
        <w:rPr>
          <w:sz w:val="28"/>
          <w:szCs w:val="28"/>
        </w:rPr>
      </w:pPr>
      <w:r>
        <w:rPr>
          <w:sz w:val="28"/>
          <w:szCs w:val="28"/>
        </w:rPr>
        <w:t>Nebylo realizováno.</w:t>
      </w:r>
    </w:p>
    <w:p w:rsidR="00A63477" w:rsidRDefault="00A63477">
      <w:pPr>
        <w:rPr>
          <w:b/>
          <w:bCs/>
          <w:sz w:val="28"/>
          <w:szCs w:val="28"/>
        </w:rPr>
      </w:pPr>
    </w:p>
    <w:p w:rsidR="00A63477" w:rsidRDefault="00A634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Zajištění podpory žákům s nárokem na poskytování jazykové přípravy</w:t>
      </w:r>
    </w:p>
    <w:p w:rsidR="00A63477" w:rsidRDefault="00A63477">
      <w:pPr>
        <w:rPr>
          <w:b/>
          <w:bCs/>
          <w:sz w:val="28"/>
          <w:szCs w:val="28"/>
        </w:rPr>
      </w:pPr>
    </w:p>
    <w:p w:rsidR="00A63477" w:rsidRDefault="00A63477">
      <w:pPr>
        <w:rPr>
          <w:sz w:val="28"/>
          <w:szCs w:val="28"/>
        </w:rPr>
      </w:pPr>
      <w:r>
        <w:rPr>
          <w:sz w:val="28"/>
          <w:szCs w:val="28"/>
        </w:rPr>
        <w:t>Nebylo realizováno.</w:t>
      </w:r>
    </w:p>
    <w:p w:rsidR="00A63477" w:rsidRDefault="00A634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Údaje o výsledcích vzdělávání žáků</w:t>
      </w:r>
    </w:p>
    <w:p w:rsidR="00A63477" w:rsidRDefault="00A63477">
      <w:pPr>
        <w:rPr>
          <w:sz w:val="28"/>
          <w:szCs w:val="28"/>
        </w:rPr>
      </w:pPr>
    </w:p>
    <w:p w:rsidR="00A63477" w:rsidRDefault="00A63477">
      <w:r>
        <w:t>ročník</w:t>
      </w:r>
      <w:r>
        <w:tab/>
      </w:r>
      <w:r>
        <w:tab/>
        <w:t xml:space="preserve">počet </w:t>
      </w:r>
      <w:r>
        <w:tab/>
      </w:r>
      <w:r>
        <w:tab/>
        <w:t>prospěl</w:t>
      </w:r>
      <w:r>
        <w:tab/>
      </w:r>
      <w:r>
        <w:tab/>
        <w:t>prospěl</w:t>
      </w:r>
      <w:r>
        <w:tab/>
      </w:r>
      <w:r>
        <w:tab/>
        <w:t>neprospěl</w:t>
      </w:r>
      <w:r>
        <w:tab/>
        <w:t xml:space="preserve">žáci </w:t>
      </w:r>
    </w:p>
    <w:p w:rsidR="00A63477" w:rsidRDefault="00A63477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žáků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s vyznam.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s dostatečnou</w:t>
      </w:r>
    </w:p>
    <w:p w:rsidR="00A63477" w:rsidRDefault="00A63477">
      <w:r>
        <w:t>1.</w:t>
      </w:r>
      <w:r>
        <w:tab/>
      </w:r>
      <w:r>
        <w:tab/>
        <w:t>12</w:t>
      </w:r>
      <w:r>
        <w:tab/>
      </w:r>
      <w:r>
        <w:tab/>
        <w:t>0</w:t>
      </w:r>
      <w:r>
        <w:tab/>
      </w:r>
      <w:r>
        <w:tab/>
        <w:t>12</w:t>
      </w:r>
      <w:r>
        <w:tab/>
      </w:r>
      <w:r>
        <w:tab/>
        <w:t>0</w:t>
      </w:r>
      <w:r>
        <w:tab/>
      </w:r>
      <w:r>
        <w:tab/>
        <w:t>0</w:t>
      </w:r>
    </w:p>
    <w:p w:rsidR="00A63477" w:rsidRDefault="00A63477">
      <w:r>
        <w:t>2.</w:t>
      </w:r>
      <w:r>
        <w:tab/>
      </w:r>
      <w:r>
        <w:tab/>
        <w:t xml:space="preserve">9 </w:t>
      </w:r>
      <w:r>
        <w:tab/>
      </w:r>
      <w:r>
        <w:tab/>
        <w:t>0</w:t>
      </w:r>
      <w:r>
        <w:tab/>
      </w:r>
      <w:r>
        <w:tab/>
        <w:t>9</w:t>
      </w:r>
      <w:r>
        <w:tab/>
      </w:r>
      <w:r>
        <w:tab/>
        <w:t>0</w:t>
      </w:r>
      <w:r>
        <w:tab/>
      </w:r>
      <w:r>
        <w:tab/>
        <w:t>0</w:t>
      </w:r>
      <w:r>
        <w:tab/>
      </w:r>
    </w:p>
    <w:p w:rsidR="00A63477" w:rsidRDefault="00A63477">
      <w:r>
        <w:t>3.</w:t>
      </w:r>
      <w:r>
        <w:tab/>
      </w:r>
      <w:r>
        <w:tab/>
        <w:t>7</w:t>
      </w:r>
      <w:r>
        <w:tab/>
      </w:r>
      <w:r>
        <w:tab/>
        <w:t>0</w:t>
      </w:r>
      <w:r>
        <w:tab/>
      </w:r>
      <w:r>
        <w:tab/>
        <w:t>7</w:t>
      </w:r>
      <w:r>
        <w:tab/>
      </w:r>
      <w:r>
        <w:tab/>
        <w:t>0</w:t>
      </w:r>
      <w:r>
        <w:tab/>
      </w:r>
      <w:r>
        <w:tab/>
        <w:t>0</w:t>
      </w:r>
    </w:p>
    <w:p w:rsidR="00A63477" w:rsidRDefault="00A63477">
      <w:r>
        <w:t>4.</w:t>
      </w:r>
      <w:r>
        <w:tab/>
      </w:r>
      <w:r>
        <w:tab/>
        <w:t>8</w:t>
      </w:r>
      <w:r>
        <w:tab/>
      </w:r>
      <w:r>
        <w:tab/>
        <w:t>2</w:t>
      </w:r>
      <w:r>
        <w:tab/>
      </w:r>
      <w:r>
        <w:tab/>
        <w:t>6</w:t>
      </w:r>
      <w:r>
        <w:tab/>
      </w:r>
      <w:r>
        <w:tab/>
        <w:t>0</w:t>
      </w:r>
      <w:r>
        <w:tab/>
      </w:r>
      <w:r>
        <w:tab/>
        <w:t>0</w:t>
      </w:r>
      <w:r>
        <w:tab/>
      </w:r>
    </w:p>
    <w:p w:rsidR="00A63477" w:rsidRDefault="00A63477">
      <w:r>
        <w:t>5.</w:t>
      </w:r>
      <w:r>
        <w:tab/>
      </w:r>
      <w:r>
        <w:tab/>
        <w:t>6</w:t>
      </w:r>
      <w:r>
        <w:tab/>
      </w:r>
      <w:r>
        <w:tab/>
        <w:t>0</w:t>
      </w:r>
      <w:r>
        <w:tab/>
      </w:r>
      <w:r>
        <w:tab/>
        <w:t>6</w:t>
      </w:r>
      <w:r>
        <w:tab/>
      </w:r>
      <w:r>
        <w:tab/>
        <w:t>0</w:t>
      </w:r>
      <w:r>
        <w:tab/>
      </w:r>
      <w:r>
        <w:tab/>
        <w:t>0</w:t>
      </w:r>
      <w:r>
        <w:tab/>
      </w:r>
    </w:p>
    <w:p w:rsidR="00A63477" w:rsidRDefault="00A63477"/>
    <w:p w:rsidR="00A63477" w:rsidRDefault="00A63477">
      <w:pPr>
        <w:rPr>
          <w:sz w:val="28"/>
          <w:szCs w:val="28"/>
        </w:rPr>
      </w:pPr>
      <w:r>
        <w:rPr>
          <w:sz w:val="28"/>
          <w:szCs w:val="28"/>
        </w:rPr>
        <w:t>Všichni žáci prospěli nebo prospěli s vyznamenáním a postupují do vyššího ročníku.</w:t>
      </w:r>
    </w:p>
    <w:p w:rsidR="00A63477" w:rsidRDefault="00A63477">
      <w:pPr>
        <w:rPr>
          <w:sz w:val="28"/>
          <w:szCs w:val="28"/>
        </w:rPr>
      </w:pPr>
    </w:p>
    <w:p w:rsidR="00A63477" w:rsidRDefault="00A63477">
      <w:pPr>
        <w:rPr>
          <w:sz w:val="28"/>
          <w:szCs w:val="28"/>
        </w:rPr>
      </w:pPr>
      <w:r>
        <w:rPr>
          <w:sz w:val="28"/>
          <w:szCs w:val="28"/>
        </w:rPr>
        <w:t>Neomluvené hodiny nebyly.</w:t>
      </w:r>
    </w:p>
    <w:p w:rsidR="00A63477" w:rsidRDefault="00A63477">
      <w:pPr>
        <w:rPr>
          <w:sz w:val="28"/>
          <w:szCs w:val="28"/>
        </w:rPr>
      </w:pPr>
    </w:p>
    <w:p w:rsidR="00A63477" w:rsidRDefault="00A63477">
      <w:pPr>
        <w:rPr>
          <w:sz w:val="28"/>
          <w:szCs w:val="28"/>
        </w:rPr>
      </w:pPr>
      <w:r>
        <w:rPr>
          <w:sz w:val="28"/>
          <w:szCs w:val="28"/>
        </w:rPr>
        <w:t>Během celého školního roku docházelo prostřednictvím práce s tématickými plány jednotlivých předmětů a průřezových témat napříč předměty k plnění cílů našeho ŠVP, tj.programu vesnické málotřídní školy s 1. stupněm vzdělávání, který se zaměřuje na individuální přístup ke každému žákovi a na respektování jeho potřeb.</w:t>
      </w:r>
    </w:p>
    <w:p w:rsidR="00A63477" w:rsidRDefault="00A63477">
      <w:pPr>
        <w:rPr>
          <w:sz w:val="28"/>
          <w:szCs w:val="28"/>
        </w:rPr>
      </w:pPr>
      <w:r>
        <w:rPr>
          <w:sz w:val="28"/>
          <w:szCs w:val="28"/>
        </w:rPr>
        <w:t xml:space="preserve">Ředitelská volna byla udělena 31.10.2024 a 1.1.2024 jako náhrada za přípravu a organizaci 150. výročí základní školy a 2.5.2025 a 9.5.2025, kdy probíhalo vzdělávání pracovníků. </w:t>
      </w:r>
    </w:p>
    <w:p w:rsidR="00A63477" w:rsidRDefault="00A634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Školní rok byl ukončen v pátek 27. června 2025 předáním vysvědčení.</w:t>
      </w:r>
    </w:p>
    <w:p w:rsidR="00A63477" w:rsidRDefault="00A63477">
      <w:pPr>
        <w:pStyle w:val="BodyText3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Mateřská škola byla v provozu do 11.7.2025, provoz  MŠ byl opět obnoven 11.8.2025. </w:t>
      </w:r>
    </w:p>
    <w:p w:rsidR="00A63477" w:rsidRDefault="00A63477">
      <w:pPr>
        <w:rPr>
          <w:b/>
          <w:bCs/>
          <w:sz w:val="28"/>
          <w:szCs w:val="28"/>
        </w:rPr>
      </w:pPr>
    </w:p>
    <w:p w:rsidR="00A63477" w:rsidRDefault="00A634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Údaje o absolventech 5. ročníku</w:t>
      </w:r>
    </w:p>
    <w:p w:rsidR="00A63477" w:rsidRDefault="00A63477">
      <w:pPr>
        <w:rPr>
          <w:sz w:val="28"/>
          <w:szCs w:val="28"/>
        </w:rPr>
      </w:pPr>
    </w:p>
    <w:p w:rsidR="00A63477" w:rsidRDefault="00A63477">
      <w:pPr>
        <w:jc w:val="both"/>
      </w:pPr>
      <w:r>
        <w:t>počet</w:t>
      </w:r>
      <w:r>
        <w:tab/>
      </w:r>
      <w:r>
        <w:tab/>
        <w:t>přestup Červený Kostelec</w:t>
      </w:r>
      <w:r>
        <w:tab/>
      </w:r>
      <w:r>
        <w:tab/>
        <w:t>přestup osmileté</w:t>
      </w:r>
    </w:p>
    <w:p w:rsidR="00A63477" w:rsidRDefault="00A63477">
      <w:pPr>
        <w:pBdr>
          <w:bottom w:val="single" w:sz="6" w:space="1" w:color="000000"/>
        </w:pBdr>
        <w:jc w:val="both"/>
      </w:pPr>
      <w:r>
        <w:tab/>
      </w:r>
      <w:r>
        <w:tab/>
        <w:t>ZŠ V.Hejny</w:t>
      </w:r>
      <w:r>
        <w:tab/>
      </w:r>
      <w:r>
        <w:tab/>
      </w:r>
      <w:r>
        <w:tab/>
      </w:r>
      <w:r>
        <w:tab/>
        <w:t xml:space="preserve">gymnázium Náchod  </w:t>
      </w:r>
    </w:p>
    <w:p w:rsidR="00A63477" w:rsidRDefault="00A63477">
      <w:pPr>
        <w:jc w:val="both"/>
      </w:pPr>
      <w:r>
        <w:t>6</w:t>
      </w:r>
      <w:r>
        <w:tab/>
      </w:r>
      <w:r>
        <w:tab/>
        <w:t>5</w:t>
      </w:r>
      <w:r>
        <w:tab/>
      </w:r>
      <w:r>
        <w:tab/>
      </w:r>
      <w:r>
        <w:tab/>
      </w:r>
      <w:r>
        <w:tab/>
      </w:r>
      <w:r>
        <w:tab/>
        <w:t>1</w:t>
      </w:r>
      <w:r>
        <w:tab/>
      </w:r>
      <w:r>
        <w:tab/>
      </w:r>
      <w:r>
        <w:tab/>
      </w:r>
      <w:r>
        <w:tab/>
      </w:r>
    </w:p>
    <w:p w:rsidR="00A63477" w:rsidRDefault="00A63477">
      <w:pPr>
        <w:jc w:val="both"/>
      </w:pPr>
    </w:p>
    <w:p w:rsidR="00A63477" w:rsidRDefault="00A63477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Zápis k povinné školní docházce proběhl   11. 4. 2025</w:t>
      </w:r>
    </w:p>
    <w:p w:rsidR="00A63477" w:rsidRDefault="00A63477">
      <w:pPr>
        <w:jc w:val="both"/>
      </w:pPr>
    </w:p>
    <w:p w:rsidR="00A63477" w:rsidRDefault="00A63477">
      <w:pPr>
        <w:jc w:val="both"/>
      </w:pPr>
      <w:r>
        <w:t xml:space="preserve">počet žádostí  </w:t>
      </w:r>
      <w:r>
        <w:tab/>
      </w:r>
      <w:r>
        <w:tab/>
        <w:t>počet dětí přijatých        z toho nástup</w:t>
      </w:r>
      <w:r>
        <w:tab/>
        <w:t>počet odkladů</w:t>
      </w:r>
    </w:p>
    <w:p w:rsidR="00A63477" w:rsidRDefault="00A63477">
      <w:pPr>
        <w:jc w:val="both"/>
        <w:rPr>
          <w:u w:val="single"/>
        </w:rPr>
      </w:pPr>
      <w:r>
        <w:rPr>
          <w:u w:val="single"/>
        </w:rPr>
        <w:t>o přijetí</w:t>
      </w:r>
      <w:r>
        <w:rPr>
          <w:u w:val="single"/>
        </w:rPr>
        <w:tab/>
      </w:r>
      <w:r>
        <w:rPr>
          <w:u w:val="single"/>
        </w:rPr>
        <w:tab/>
        <w:t>do budoucí 1.třídy</w:t>
      </w:r>
      <w:r>
        <w:rPr>
          <w:u w:val="single"/>
        </w:rPr>
        <w:tab/>
        <w:t xml:space="preserve">   po odkladu</w:t>
      </w:r>
      <w:r>
        <w:rPr>
          <w:u w:val="single"/>
        </w:rPr>
        <w:tab/>
        <w:t xml:space="preserve">            pro šk.rok 2024-2025    </w:t>
      </w:r>
    </w:p>
    <w:p w:rsidR="00A63477" w:rsidRDefault="00A63477">
      <w:pPr>
        <w:jc w:val="both"/>
      </w:pPr>
      <w:r>
        <w:t>15</w:t>
      </w:r>
      <w:r>
        <w:tab/>
      </w:r>
      <w:r>
        <w:tab/>
      </w:r>
      <w:r>
        <w:tab/>
        <w:t>14</w:t>
      </w:r>
      <w:r>
        <w:tab/>
      </w:r>
      <w:r>
        <w:tab/>
      </w:r>
      <w:r>
        <w:tab/>
        <w:t xml:space="preserve">   6</w:t>
      </w:r>
      <w:r>
        <w:tab/>
      </w:r>
      <w:r>
        <w:tab/>
      </w:r>
      <w:r>
        <w:tab/>
        <w:t>1</w:t>
      </w:r>
      <w:r>
        <w:tab/>
      </w:r>
    </w:p>
    <w:p w:rsidR="00A63477" w:rsidRDefault="00A63477">
      <w:pPr>
        <w:jc w:val="both"/>
      </w:pPr>
    </w:p>
    <w:p w:rsidR="00A63477" w:rsidRDefault="00A63477">
      <w:pPr>
        <w:jc w:val="both"/>
      </w:pPr>
    </w:p>
    <w:p w:rsidR="00A63477" w:rsidRDefault="00A6347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Zápis k předškolnímu vzdělávání  v MŠ proběhl   5.5. – 6.5.2025</w:t>
      </w:r>
    </w:p>
    <w:p w:rsidR="00A63477" w:rsidRDefault="00A63477">
      <w:pPr>
        <w:jc w:val="both"/>
        <w:rPr>
          <w:sz w:val="28"/>
          <w:szCs w:val="28"/>
        </w:rPr>
      </w:pPr>
    </w:p>
    <w:p w:rsidR="00A63477" w:rsidRDefault="00A63477">
      <w:pPr>
        <w:jc w:val="both"/>
      </w:pPr>
      <w:r>
        <w:t xml:space="preserve">počet žádostí  </w:t>
      </w:r>
      <w:r>
        <w:tab/>
      </w:r>
      <w:r>
        <w:tab/>
        <w:t>počet dětí přijatých        počet nepřijatých</w:t>
      </w:r>
    </w:p>
    <w:p w:rsidR="00A63477" w:rsidRDefault="00A63477">
      <w:pPr>
        <w:jc w:val="both"/>
        <w:rPr>
          <w:u w:val="single"/>
        </w:rPr>
      </w:pPr>
      <w:r>
        <w:rPr>
          <w:u w:val="single"/>
        </w:rPr>
        <w:t>o přijetí</w:t>
      </w:r>
      <w:r>
        <w:rPr>
          <w:u w:val="single"/>
        </w:rPr>
        <w:tab/>
      </w:r>
      <w:r>
        <w:rPr>
          <w:u w:val="single"/>
        </w:rPr>
        <w:tab/>
        <w:t>do MŠ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dětí</w:t>
      </w:r>
    </w:p>
    <w:p w:rsidR="00A63477" w:rsidRDefault="00A63477">
      <w:pPr>
        <w:jc w:val="both"/>
      </w:pPr>
      <w:r>
        <w:t>10</w:t>
      </w:r>
      <w:r>
        <w:tab/>
      </w:r>
      <w:r>
        <w:tab/>
      </w:r>
      <w:r>
        <w:tab/>
        <w:t>10</w:t>
      </w:r>
      <w:r>
        <w:tab/>
      </w:r>
      <w:r>
        <w:tab/>
      </w:r>
      <w:r>
        <w:tab/>
        <w:t xml:space="preserve">   0</w:t>
      </w:r>
      <w:r>
        <w:tab/>
      </w:r>
    </w:p>
    <w:p w:rsidR="00A63477" w:rsidRDefault="00A63477">
      <w:pPr>
        <w:jc w:val="both"/>
        <w:rPr>
          <w:b/>
          <w:bCs/>
          <w:sz w:val="28"/>
          <w:szCs w:val="28"/>
        </w:rPr>
      </w:pPr>
    </w:p>
    <w:p w:rsidR="00A63477" w:rsidRDefault="00A6347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Přehled pracovníků školy</w:t>
      </w:r>
    </w:p>
    <w:p w:rsidR="00A63477" w:rsidRDefault="00A63477">
      <w:pPr>
        <w:jc w:val="both"/>
        <w:rPr>
          <w:b/>
          <w:bCs/>
          <w:sz w:val="28"/>
          <w:szCs w:val="28"/>
        </w:rPr>
      </w:pPr>
    </w:p>
    <w:p w:rsidR="00A63477" w:rsidRDefault="00A63477">
      <w:pPr>
        <w:jc w:val="both"/>
        <w:rPr>
          <w:sz w:val="28"/>
          <w:szCs w:val="28"/>
        </w:rPr>
      </w:pPr>
      <w:r>
        <w:rPr>
          <w:sz w:val="28"/>
          <w:szCs w:val="28"/>
        </w:rPr>
        <w:t>Počet pracovníků celkem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19</w:t>
      </w:r>
    </w:p>
    <w:p w:rsidR="00A63477" w:rsidRDefault="00A63477">
      <w:pPr>
        <w:jc w:val="both"/>
        <w:rPr>
          <w:sz w:val="28"/>
          <w:szCs w:val="28"/>
        </w:rPr>
      </w:pPr>
      <w:r>
        <w:rPr>
          <w:sz w:val="28"/>
          <w:szCs w:val="28"/>
        </w:rPr>
        <w:t>Počet učitelů ZŠ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5</w:t>
      </w:r>
      <w:r>
        <w:rPr>
          <w:sz w:val="28"/>
          <w:szCs w:val="28"/>
        </w:rPr>
        <w:tab/>
      </w:r>
      <w:r>
        <w:t>( 4 + ředitelka školy)</w:t>
      </w:r>
    </w:p>
    <w:p w:rsidR="00A63477" w:rsidRDefault="00A63477">
      <w:pPr>
        <w:jc w:val="both"/>
        <w:rPr>
          <w:sz w:val="28"/>
          <w:szCs w:val="28"/>
        </w:rPr>
      </w:pPr>
      <w:r>
        <w:rPr>
          <w:sz w:val="28"/>
          <w:szCs w:val="28"/>
        </w:rPr>
        <w:t>Počet učitelů MŠ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4</w:t>
      </w:r>
    </w:p>
    <w:p w:rsidR="00A63477" w:rsidRDefault="00A63477">
      <w:pPr>
        <w:jc w:val="both"/>
        <w:rPr>
          <w:sz w:val="28"/>
          <w:szCs w:val="28"/>
        </w:rPr>
      </w:pPr>
      <w:r>
        <w:rPr>
          <w:sz w:val="28"/>
          <w:szCs w:val="28"/>
        </w:rPr>
        <w:t>Počet vychovatelů ŠD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1</w:t>
      </w:r>
    </w:p>
    <w:p w:rsidR="00A63477" w:rsidRDefault="00A63477">
      <w:pPr>
        <w:jc w:val="both"/>
        <w:rPr>
          <w:sz w:val="28"/>
          <w:szCs w:val="28"/>
        </w:rPr>
      </w:pPr>
      <w:r>
        <w:rPr>
          <w:sz w:val="28"/>
          <w:szCs w:val="28"/>
        </w:rPr>
        <w:t>Pedagogický asistent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2</w:t>
      </w:r>
    </w:p>
    <w:p w:rsidR="00A63477" w:rsidRDefault="00A63477">
      <w:pPr>
        <w:jc w:val="both"/>
      </w:pPr>
      <w:r>
        <w:rPr>
          <w:sz w:val="28"/>
          <w:szCs w:val="28"/>
        </w:rPr>
        <w:t>Počet nepedag. pracovníků</w:t>
      </w:r>
      <w:r>
        <w:rPr>
          <w:sz w:val="28"/>
          <w:szCs w:val="28"/>
        </w:rPr>
        <w:tab/>
        <w:t xml:space="preserve">  7</w:t>
      </w:r>
      <w:r>
        <w:rPr>
          <w:sz w:val="28"/>
          <w:szCs w:val="28"/>
        </w:rPr>
        <w:tab/>
      </w:r>
    </w:p>
    <w:p w:rsidR="00A63477" w:rsidRDefault="00A63477">
      <w:pPr>
        <w:pStyle w:val="Heading1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63477" w:rsidRDefault="00A63477"/>
    <w:p w:rsidR="00A63477" w:rsidRDefault="00A63477">
      <w:pPr>
        <w:pStyle w:val="Heading1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Údaje o pracovnících školy, jejich kvalifikaci, způsobilosti </w:t>
      </w:r>
    </w:p>
    <w:p w:rsidR="00A63477" w:rsidRDefault="00A6347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Pedagogičtí pracovníci:</w:t>
      </w:r>
    </w:p>
    <w:p w:rsidR="00A63477" w:rsidRDefault="00A63477">
      <w:pPr>
        <w:jc w:val="both"/>
        <w:rPr>
          <w:sz w:val="28"/>
          <w:szCs w:val="28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/>
      </w:tblPr>
      <w:tblGrid>
        <w:gridCol w:w="2241"/>
        <w:gridCol w:w="2148"/>
        <w:gridCol w:w="1272"/>
        <w:gridCol w:w="1101"/>
        <w:gridCol w:w="914"/>
        <w:gridCol w:w="1536"/>
      </w:tblGrid>
      <w:tr w:rsidR="00A63477">
        <w:tc>
          <w:tcPr>
            <w:tcW w:w="2264" w:type="dxa"/>
          </w:tcPr>
          <w:p w:rsidR="00A63477" w:rsidRDefault="00A63477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Pracovní zařazení</w:t>
            </w:r>
          </w:p>
        </w:tc>
        <w:tc>
          <w:tcPr>
            <w:tcW w:w="2184" w:type="dxa"/>
          </w:tcPr>
          <w:p w:rsidR="00A63477" w:rsidRDefault="00A63477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Jméno</w:t>
            </w:r>
          </w:p>
        </w:tc>
        <w:tc>
          <w:tcPr>
            <w:tcW w:w="1274" w:type="dxa"/>
          </w:tcPr>
          <w:p w:rsidR="00A63477" w:rsidRDefault="00A63477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Vzdělání</w:t>
            </w:r>
          </w:p>
        </w:tc>
        <w:tc>
          <w:tcPr>
            <w:tcW w:w="1103" w:type="dxa"/>
          </w:tcPr>
          <w:p w:rsidR="00A63477" w:rsidRDefault="00A63477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Úvazek</w:t>
            </w:r>
          </w:p>
        </w:tc>
        <w:tc>
          <w:tcPr>
            <w:tcW w:w="916" w:type="dxa"/>
          </w:tcPr>
          <w:p w:rsidR="00A63477" w:rsidRDefault="00A63477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Délka praxe</w:t>
            </w:r>
          </w:p>
        </w:tc>
        <w:tc>
          <w:tcPr>
            <w:tcW w:w="1547" w:type="dxa"/>
          </w:tcPr>
          <w:p w:rsidR="00A63477" w:rsidRDefault="00A63477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Dodatek</w:t>
            </w:r>
          </w:p>
        </w:tc>
      </w:tr>
      <w:tr w:rsidR="00A63477">
        <w:tc>
          <w:tcPr>
            <w:tcW w:w="2264" w:type="dxa"/>
          </w:tcPr>
          <w:p w:rsidR="00A63477" w:rsidRDefault="00A63477">
            <w:pPr>
              <w:jc w:val="both"/>
            </w:pPr>
            <w:r>
              <w:t>Ředitelka školy</w:t>
            </w:r>
          </w:p>
        </w:tc>
        <w:tc>
          <w:tcPr>
            <w:tcW w:w="2184" w:type="dxa"/>
          </w:tcPr>
          <w:p w:rsidR="00A63477" w:rsidRDefault="00A63477">
            <w:pPr>
              <w:jc w:val="both"/>
            </w:pPr>
          </w:p>
        </w:tc>
        <w:tc>
          <w:tcPr>
            <w:tcW w:w="1274" w:type="dxa"/>
          </w:tcPr>
          <w:p w:rsidR="00A63477" w:rsidRDefault="00A63477">
            <w:pPr>
              <w:jc w:val="both"/>
            </w:pPr>
            <w:r>
              <w:t>VŠ</w:t>
            </w:r>
          </w:p>
        </w:tc>
        <w:tc>
          <w:tcPr>
            <w:tcW w:w="1103" w:type="dxa"/>
          </w:tcPr>
          <w:p w:rsidR="00A63477" w:rsidRDefault="00A63477">
            <w:pPr>
              <w:jc w:val="both"/>
            </w:pPr>
            <w:r>
              <w:t>100 %</w:t>
            </w:r>
          </w:p>
        </w:tc>
        <w:tc>
          <w:tcPr>
            <w:tcW w:w="916" w:type="dxa"/>
          </w:tcPr>
          <w:p w:rsidR="00A63477" w:rsidRDefault="00A63477">
            <w:pPr>
              <w:jc w:val="both"/>
            </w:pPr>
            <w:r>
              <w:t>30 let</w:t>
            </w:r>
          </w:p>
        </w:tc>
        <w:tc>
          <w:tcPr>
            <w:tcW w:w="1547" w:type="dxa"/>
          </w:tcPr>
          <w:p w:rsidR="00A63477" w:rsidRDefault="00A63477">
            <w:pPr>
              <w:jc w:val="both"/>
            </w:pPr>
          </w:p>
        </w:tc>
      </w:tr>
      <w:tr w:rsidR="00A63477">
        <w:tc>
          <w:tcPr>
            <w:tcW w:w="2264" w:type="dxa"/>
          </w:tcPr>
          <w:p w:rsidR="00A63477" w:rsidRDefault="00A63477">
            <w:pPr>
              <w:jc w:val="both"/>
            </w:pPr>
            <w:r>
              <w:t>Učitelka ZŠ</w:t>
            </w:r>
          </w:p>
        </w:tc>
        <w:tc>
          <w:tcPr>
            <w:tcW w:w="2184" w:type="dxa"/>
          </w:tcPr>
          <w:p w:rsidR="00A63477" w:rsidRDefault="00A63477">
            <w:pPr>
              <w:jc w:val="both"/>
            </w:pPr>
          </w:p>
        </w:tc>
        <w:tc>
          <w:tcPr>
            <w:tcW w:w="1274" w:type="dxa"/>
          </w:tcPr>
          <w:p w:rsidR="00A63477" w:rsidRDefault="00A63477">
            <w:pPr>
              <w:jc w:val="both"/>
            </w:pPr>
            <w:r>
              <w:t>VŠ</w:t>
            </w:r>
          </w:p>
        </w:tc>
        <w:tc>
          <w:tcPr>
            <w:tcW w:w="1103" w:type="dxa"/>
          </w:tcPr>
          <w:p w:rsidR="00A63477" w:rsidRDefault="00A63477">
            <w:pPr>
              <w:jc w:val="both"/>
            </w:pPr>
            <w:r>
              <w:t>54 %</w:t>
            </w:r>
          </w:p>
        </w:tc>
        <w:tc>
          <w:tcPr>
            <w:tcW w:w="916" w:type="dxa"/>
          </w:tcPr>
          <w:p w:rsidR="00A63477" w:rsidRDefault="00A63477">
            <w:pPr>
              <w:jc w:val="both"/>
            </w:pPr>
            <w:r>
              <w:t>43 let</w:t>
            </w:r>
          </w:p>
        </w:tc>
        <w:tc>
          <w:tcPr>
            <w:tcW w:w="1547" w:type="dxa"/>
          </w:tcPr>
          <w:p w:rsidR="00A63477" w:rsidRDefault="00A63477">
            <w:pPr>
              <w:jc w:val="both"/>
            </w:pPr>
          </w:p>
        </w:tc>
      </w:tr>
      <w:tr w:rsidR="00A63477">
        <w:trPr>
          <w:trHeight w:val="54"/>
        </w:trPr>
        <w:tc>
          <w:tcPr>
            <w:tcW w:w="2264" w:type="dxa"/>
          </w:tcPr>
          <w:p w:rsidR="00A63477" w:rsidRDefault="00A63477">
            <w:pPr>
              <w:jc w:val="both"/>
            </w:pPr>
            <w:r>
              <w:t>Učitelka ZŠ</w:t>
            </w:r>
          </w:p>
        </w:tc>
        <w:tc>
          <w:tcPr>
            <w:tcW w:w="2184" w:type="dxa"/>
          </w:tcPr>
          <w:p w:rsidR="00A63477" w:rsidRDefault="00A63477">
            <w:pPr>
              <w:jc w:val="both"/>
            </w:pPr>
          </w:p>
        </w:tc>
        <w:tc>
          <w:tcPr>
            <w:tcW w:w="1274" w:type="dxa"/>
          </w:tcPr>
          <w:p w:rsidR="00A63477" w:rsidRDefault="00A63477">
            <w:pPr>
              <w:jc w:val="both"/>
            </w:pPr>
            <w:r>
              <w:t>VŠ</w:t>
            </w:r>
          </w:p>
        </w:tc>
        <w:tc>
          <w:tcPr>
            <w:tcW w:w="1103" w:type="dxa"/>
          </w:tcPr>
          <w:p w:rsidR="00A63477" w:rsidRDefault="00A6347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100 %</w:t>
            </w:r>
          </w:p>
        </w:tc>
        <w:tc>
          <w:tcPr>
            <w:tcW w:w="916" w:type="dxa"/>
          </w:tcPr>
          <w:p w:rsidR="00A63477" w:rsidRDefault="00A63477">
            <w:pPr>
              <w:jc w:val="both"/>
            </w:pPr>
            <w:r>
              <w:t>20 let</w:t>
            </w:r>
          </w:p>
        </w:tc>
        <w:tc>
          <w:tcPr>
            <w:tcW w:w="1547" w:type="dxa"/>
          </w:tcPr>
          <w:p w:rsidR="00A63477" w:rsidRDefault="00A63477">
            <w:pPr>
              <w:jc w:val="both"/>
            </w:pPr>
          </w:p>
        </w:tc>
      </w:tr>
      <w:tr w:rsidR="00A63477">
        <w:trPr>
          <w:trHeight w:val="54"/>
        </w:trPr>
        <w:tc>
          <w:tcPr>
            <w:tcW w:w="2264" w:type="dxa"/>
          </w:tcPr>
          <w:p w:rsidR="00A63477" w:rsidRDefault="00A63477">
            <w:pPr>
              <w:jc w:val="both"/>
            </w:pPr>
            <w:r>
              <w:t>Učitelka ZŠ</w:t>
            </w:r>
          </w:p>
        </w:tc>
        <w:tc>
          <w:tcPr>
            <w:tcW w:w="2184" w:type="dxa"/>
          </w:tcPr>
          <w:p w:rsidR="00A63477" w:rsidRDefault="00A63477">
            <w:pPr>
              <w:jc w:val="both"/>
            </w:pPr>
          </w:p>
        </w:tc>
        <w:tc>
          <w:tcPr>
            <w:tcW w:w="1274" w:type="dxa"/>
          </w:tcPr>
          <w:p w:rsidR="00A63477" w:rsidRDefault="00A63477">
            <w:pPr>
              <w:jc w:val="both"/>
            </w:pPr>
            <w:r>
              <w:t xml:space="preserve">VŠ </w:t>
            </w:r>
          </w:p>
        </w:tc>
        <w:tc>
          <w:tcPr>
            <w:tcW w:w="1103" w:type="dxa"/>
          </w:tcPr>
          <w:p w:rsidR="00A63477" w:rsidRDefault="00A6347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100 %</w:t>
            </w:r>
          </w:p>
        </w:tc>
        <w:tc>
          <w:tcPr>
            <w:tcW w:w="916" w:type="dxa"/>
          </w:tcPr>
          <w:p w:rsidR="00A63477" w:rsidRDefault="00A63477">
            <w:pPr>
              <w:jc w:val="both"/>
            </w:pPr>
            <w:r>
              <w:t>22 let</w:t>
            </w:r>
          </w:p>
        </w:tc>
        <w:tc>
          <w:tcPr>
            <w:tcW w:w="1547" w:type="dxa"/>
          </w:tcPr>
          <w:p w:rsidR="00A63477" w:rsidRDefault="00A63477">
            <w:pPr>
              <w:jc w:val="both"/>
            </w:pPr>
          </w:p>
        </w:tc>
      </w:tr>
      <w:tr w:rsidR="00A63477">
        <w:trPr>
          <w:trHeight w:val="54"/>
        </w:trPr>
        <w:tc>
          <w:tcPr>
            <w:tcW w:w="2264" w:type="dxa"/>
          </w:tcPr>
          <w:p w:rsidR="00A63477" w:rsidRDefault="00A63477">
            <w:pPr>
              <w:jc w:val="both"/>
            </w:pPr>
            <w:r>
              <w:t>Učitelka ZŠ</w:t>
            </w:r>
          </w:p>
        </w:tc>
        <w:tc>
          <w:tcPr>
            <w:tcW w:w="2184" w:type="dxa"/>
          </w:tcPr>
          <w:p w:rsidR="00A63477" w:rsidRDefault="00A63477">
            <w:pPr>
              <w:jc w:val="both"/>
            </w:pPr>
          </w:p>
        </w:tc>
        <w:tc>
          <w:tcPr>
            <w:tcW w:w="1274" w:type="dxa"/>
          </w:tcPr>
          <w:p w:rsidR="00A63477" w:rsidRDefault="00A63477">
            <w:pPr>
              <w:jc w:val="both"/>
            </w:pPr>
            <w:r>
              <w:t>VŠ</w:t>
            </w:r>
          </w:p>
        </w:tc>
        <w:tc>
          <w:tcPr>
            <w:tcW w:w="1103" w:type="dxa"/>
          </w:tcPr>
          <w:p w:rsidR="00A63477" w:rsidRDefault="00A6347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18 % </w:t>
            </w:r>
          </w:p>
        </w:tc>
        <w:tc>
          <w:tcPr>
            <w:tcW w:w="916" w:type="dxa"/>
          </w:tcPr>
          <w:p w:rsidR="00A63477" w:rsidRDefault="00A63477">
            <w:pPr>
              <w:jc w:val="both"/>
              <w:rPr>
                <w:highlight w:val="yellow"/>
              </w:rPr>
            </w:pPr>
            <w:r>
              <w:t>47 let</w:t>
            </w:r>
          </w:p>
        </w:tc>
        <w:tc>
          <w:tcPr>
            <w:tcW w:w="1547" w:type="dxa"/>
          </w:tcPr>
          <w:p w:rsidR="00A63477" w:rsidRDefault="00A63477">
            <w:pPr>
              <w:jc w:val="both"/>
            </w:pPr>
          </w:p>
        </w:tc>
      </w:tr>
      <w:tr w:rsidR="00A63477">
        <w:trPr>
          <w:trHeight w:val="54"/>
        </w:trPr>
        <w:tc>
          <w:tcPr>
            <w:tcW w:w="2264" w:type="dxa"/>
          </w:tcPr>
          <w:p w:rsidR="00A63477" w:rsidRDefault="00A63477">
            <w:pPr>
              <w:jc w:val="both"/>
            </w:pPr>
            <w:r>
              <w:t>Učitelka ZŠ</w:t>
            </w:r>
          </w:p>
        </w:tc>
        <w:tc>
          <w:tcPr>
            <w:tcW w:w="2184" w:type="dxa"/>
          </w:tcPr>
          <w:p w:rsidR="00A63477" w:rsidRDefault="00A63477">
            <w:pPr>
              <w:jc w:val="both"/>
            </w:pPr>
          </w:p>
        </w:tc>
        <w:tc>
          <w:tcPr>
            <w:tcW w:w="1274" w:type="dxa"/>
          </w:tcPr>
          <w:p w:rsidR="00A63477" w:rsidRDefault="00A63477">
            <w:pPr>
              <w:jc w:val="both"/>
            </w:pPr>
            <w:r>
              <w:t>VOŠ</w:t>
            </w:r>
          </w:p>
        </w:tc>
        <w:tc>
          <w:tcPr>
            <w:tcW w:w="1103" w:type="dxa"/>
          </w:tcPr>
          <w:p w:rsidR="00A63477" w:rsidRDefault="00A6347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9 %</w:t>
            </w:r>
          </w:p>
        </w:tc>
        <w:tc>
          <w:tcPr>
            <w:tcW w:w="916" w:type="dxa"/>
          </w:tcPr>
          <w:p w:rsidR="00A63477" w:rsidRDefault="00A63477">
            <w:pPr>
              <w:jc w:val="both"/>
            </w:pPr>
            <w:r>
              <w:t xml:space="preserve"> 2 roky</w:t>
            </w:r>
          </w:p>
        </w:tc>
        <w:tc>
          <w:tcPr>
            <w:tcW w:w="1547" w:type="dxa"/>
          </w:tcPr>
          <w:p w:rsidR="00A63477" w:rsidRDefault="00A63477">
            <w:pPr>
              <w:jc w:val="both"/>
            </w:pPr>
          </w:p>
          <w:p w:rsidR="00A63477" w:rsidRDefault="00A63477">
            <w:pPr>
              <w:jc w:val="both"/>
            </w:pPr>
          </w:p>
        </w:tc>
      </w:tr>
      <w:tr w:rsidR="00A63477">
        <w:trPr>
          <w:trHeight w:val="54"/>
        </w:trPr>
        <w:tc>
          <w:tcPr>
            <w:tcW w:w="2264" w:type="dxa"/>
          </w:tcPr>
          <w:p w:rsidR="00A63477" w:rsidRDefault="00A63477">
            <w:pPr>
              <w:jc w:val="both"/>
            </w:pPr>
            <w:r>
              <w:t>Vychovatelka ŠD</w:t>
            </w:r>
          </w:p>
        </w:tc>
        <w:tc>
          <w:tcPr>
            <w:tcW w:w="2184" w:type="dxa"/>
          </w:tcPr>
          <w:p w:rsidR="00A63477" w:rsidRDefault="00A63477">
            <w:pPr>
              <w:jc w:val="both"/>
            </w:pPr>
          </w:p>
        </w:tc>
        <w:tc>
          <w:tcPr>
            <w:tcW w:w="1274" w:type="dxa"/>
          </w:tcPr>
          <w:p w:rsidR="00A63477" w:rsidRDefault="00A63477">
            <w:pPr>
              <w:jc w:val="both"/>
            </w:pPr>
            <w:r>
              <w:t>VOŠ</w:t>
            </w:r>
          </w:p>
        </w:tc>
        <w:tc>
          <w:tcPr>
            <w:tcW w:w="1103" w:type="dxa"/>
          </w:tcPr>
          <w:p w:rsidR="00A63477" w:rsidRDefault="00A6347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86 %</w:t>
            </w:r>
          </w:p>
        </w:tc>
        <w:tc>
          <w:tcPr>
            <w:tcW w:w="916" w:type="dxa"/>
          </w:tcPr>
          <w:p w:rsidR="00A63477" w:rsidRDefault="00A63477">
            <w:pPr>
              <w:jc w:val="both"/>
            </w:pPr>
            <w:r>
              <w:t xml:space="preserve"> 2 roky</w:t>
            </w:r>
          </w:p>
          <w:p w:rsidR="00A63477" w:rsidRDefault="00A63477">
            <w:pPr>
              <w:jc w:val="both"/>
            </w:pPr>
          </w:p>
        </w:tc>
        <w:tc>
          <w:tcPr>
            <w:tcW w:w="1547" w:type="dxa"/>
          </w:tcPr>
          <w:p w:rsidR="00A63477" w:rsidRDefault="00A63477">
            <w:pPr>
              <w:jc w:val="both"/>
            </w:pPr>
          </w:p>
        </w:tc>
      </w:tr>
      <w:tr w:rsidR="00A63477">
        <w:trPr>
          <w:trHeight w:val="54"/>
        </w:trPr>
        <w:tc>
          <w:tcPr>
            <w:tcW w:w="2264" w:type="dxa"/>
          </w:tcPr>
          <w:p w:rsidR="00A63477" w:rsidRDefault="00A63477">
            <w:pPr>
              <w:jc w:val="both"/>
            </w:pPr>
            <w:r>
              <w:t>Učitelka MŠ</w:t>
            </w:r>
          </w:p>
        </w:tc>
        <w:tc>
          <w:tcPr>
            <w:tcW w:w="2184" w:type="dxa"/>
          </w:tcPr>
          <w:p w:rsidR="00A63477" w:rsidRDefault="00A63477">
            <w:pPr>
              <w:jc w:val="both"/>
            </w:pPr>
          </w:p>
        </w:tc>
        <w:tc>
          <w:tcPr>
            <w:tcW w:w="1274" w:type="dxa"/>
          </w:tcPr>
          <w:p w:rsidR="00A63477" w:rsidRDefault="00A63477">
            <w:pPr>
              <w:jc w:val="both"/>
            </w:pPr>
            <w:r>
              <w:t>VOŠ</w:t>
            </w:r>
          </w:p>
        </w:tc>
        <w:tc>
          <w:tcPr>
            <w:tcW w:w="1103" w:type="dxa"/>
          </w:tcPr>
          <w:p w:rsidR="00A63477" w:rsidRDefault="00A6347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100 %</w:t>
            </w:r>
          </w:p>
        </w:tc>
        <w:tc>
          <w:tcPr>
            <w:tcW w:w="916" w:type="dxa"/>
          </w:tcPr>
          <w:p w:rsidR="00A63477" w:rsidRDefault="00A63477">
            <w:pPr>
              <w:jc w:val="both"/>
            </w:pPr>
            <w:r>
              <w:t xml:space="preserve">21 let </w:t>
            </w:r>
          </w:p>
        </w:tc>
        <w:tc>
          <w:tcPr>
            <w:tcW w:w="1547" w:type="dxa"/>
          </w:tcPr>
          <w:p w:rsidR="00A63477" w:rsidRDefault="00A63477">
            <w:pPr>
              <w:jc w:val="both"/>
            </w:pPr>
          </w:p>
        </w:tc>
      </w:tr>
      <w:tr w:rsidR="00A63477">
        <w:trPr>
          <w:trHeight w:val="54"/>
        </w:trPr>
        <w:tc>
          <w:tcPr>
            <w:tcW w:w="2264" w:type="dxa"/>
          </w:tcPr>
          <w:p w:rsidR="00A63477" w:rsidRDefault="00A63477">
            <w:pPr>
              <w:jc w:val="both"/>
            </w:pPr>
            <w:r>
              <w:t>Učitelka MŠ</w:t>
            </w:r>
          </w:p>
        </w:tc>
        <w:tc>
          <w:tcPr>
            <w:tcW w:w="2184" w:type="dxa"/>
          </w:tcPr>
          <w:p w:rsidR="00A63477" w:rsidRDefault="00A63477">
            <w:pPr>
              <w:jc w:val="both"/>
            </w:pPr>
          </w:p>
        </w:tc>
        <w:tc>
          <w:tcPr>
            <w:tcW w:w="1274" w:type="dxa"/>
          </w:tcPr>
          <w:p w:rsidR="00A63477" w:rsidRDefault="00A63477">
            <w:pPr>
              <w:jc w:val="both"/>
            </w:pPr>
            <w:r>
              <w:t xml:space="preserve">VOŠ </w:t>
            </w:r>
          </w:p>
        </w:tc>
        <w:tc>
          <w:tcPr>
            <w:tcW w:w="1103" w:type="dxa"/>
          </w:tcPr>
          <w:p w:rsidR="00A63477" w:rsidRDefault="00A6347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100 %</w:t>
            </w:r>
          </w:p>
        </w:tc>
        <w:tc>
          <w:tcPr>
            <w:tcW w:w="916" w:type="dxa"/>
          </w:tcPr>
          <w:p w:rsidR="00A63477" w:rsidRDefault="00A63477">
            <w:pPr>
              <w:jc w:val="both"/>
              <w:rPr>
                <w:highlight w:val="yellow"/>
              </w:rPr>
            </w:pPr>
            <w:r>
              <w:t>17 let</w:t>
            </w:r>
          </w:p>
        </w:tc>
        <w:tc>
          <w:tcPr>
            <w:tcW w:w="1547" w:type="dxa"/>
          </w:tcPr>
          <w:p w:rsidR="00A63477" w:rsidRDefault="00A63477">
            <w:pPr>
              <w:jc w:val="both"/>
            </w:pPr>
          </w:p>
        </w:tc>
      </w:tr>
      <w:tr w:rsidR="00A63477">
        <w:trPr>
          <w:trHeight w:val="54"/>
        </w:trPr>
        <w:tc>
          <w:tcPr>
            <w:tcW w:w="2264" w:type="dxa"/>
          </w:tcPr>
          <w:p w:rsidR="00A63477" w:rsidRDefault="00A63477">
            <w:pPr>
              <w:jc w:val="both"/>
            </w:pPr>
            <w:r>
              <w:t>Učitelka MŠ</w:t>
            </w:r>
          </w:p>
        </w:tc>
        <w:tc>
          <w:tcPr>
            <w:tcW w:w="2184" w:type="dxa"/>
          </w:tcPr>
          <w:p w:rsidR="00A63477" w:rsidRDefault="00A63477">
            <w:pPr>
              <w:jc w:val="both"/>
            </w:pPr>
          </w:p>
        </w:tc>
        <w:tc>
          <w:tcPr>
            <w:tcW w:w="1274" w:type="dxa"/>
          </w:tcPr>
          <w:p w:rsidR="00A63477" w:rsidRDefault="00A63477">
            <w:pPr>
              <w:jc w:val="both"/>
            </w:pPr>
            <w:r>
              <w:t>VŠ</w:t>
            </w:r>
          </w:p>
        </w:tc>
        <w:tc>
          <w:tcPr>
            <w:tcW w:w="1103" w:type="dxa"/>
          </w:tcPr>
          <w:p w:rsidR="00A63477" w:rsidRDefault="00A6347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100 %</w:t>
            </w:r>
          </w:p>
        </w:tc>
        <w:tc>
          <w:tcPr>
            <w:tcW w:w="916" w:type="dxa"/>
          </w:tcPr>
          <w:p w:rsidR="00A63477" w:rsidRDefault="00A63477">
            <w:pPr>
              <w:jc w:val="both"/>
            </w:pPr>
            <w:r>
              <w:t xml:space="preserve">12 let </w:t>
            </w:r>
          </w:p>
        </w:tc>
        <w:tc>
          <w:tcPr>
            <w:tcW w:w="1547" w:type="dxa"/>
          </w:tcPr>
          <w:p w:rsidR="00A63477" w:rsidRDefault="00A63477">
            <w:pPr>
              <w:jc w:val="both"/>
            </w:pPr>
          </w:p>
        </w:tc>
      </w:tr>
      <w:tr w:rsidR="00A63477">
        <w:trPr>
          <w:trHeight w:val="54"/>
        </w:trPr>
        <w:tc>
          <w:tcPr>
            <w:tcW w:w="2264" w:type="dxa"/>
          </w:tcPr>
          <w:p w:rsidR="00A63477" w:rsidRDefault="00A63477">
            <w:pPr>
              <w:jc w:val="both"/>
            </w:pPr>
            <w:r>
              <w:t>Učitelka MŠ</w:t>
            </w:r>
          </w:p>
        </w:tc>
        <w:tc>
          <w:tcPr>
            <w:tcW w:w="2184" w:type="dxa"/>
          </w:tcPr>
          <w:p w:rsidR="00A63477" w:rsidRDefault="00A63477">
            <w:pPr>
              <w:jc w:val="both"/>
            </w:pPr>
          </w:p>
        </w:tc>
        <w:tc>
          <w:tcPr>
            <w:tcW w:w="1274" w:type="dxa"/>
          </w:tcPr>
          <w:p w:rsidR="00A63477" w:rsidRDefault="00A63477">
            <w:pPr>
              <w:jc w:val="both"/>
            </w:pPr>
            <w:r>
              <w:t xml:space="preserve">SŠ </w:t>
            </w:r>
          </w:p>
        </w:tc>
        <w:tc>
          <w:tcPr>
            <w:tcW w:w="1103" w:type="dxa"/>
          </w:tcPr>
          <w:p w:rsidR="00A63477" w:rsidRDefault="00A6347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100 %</w:t>
            </w:r>
          </w:p>
        </w:tc>
        <w:tc>
          <w:tcPr>
            <w:tcW w:w="916" w:type="dxa"/>
          </w:tcPr>
          <w:p w:rsidR="00A63477" w:rsidRDefault="00A63477">
            <w:pPr>
              <w:jc w:val="both"/>
            </w:pPr>
            <w:r>
              <w:t>3 roky</w:t>
            </w:r>
          </w:p>
        </w:tc>
        <w:tc>
          <w:tcPr>
            <w:tcW w:w="1547" w:type="dxa"/>
          </w:tcPr>
          <w:p w:rsidR="00A63477" w:rsidRDefault="00A63477">
            <w:pPr>
              <w:jc w:val="both"/>
            </w:pPr>
          </w:p>
        </w:tc>
      </w:tr>
      <w:tr w:rsidR="00A63477">
        <w:trPr>
          <w:trHeight w:val="54"/>
        </w:trPr>
        <w:tc>
          <w:tcPr>
            <w:tcW w:w="2264" w:type="dxa"/>
          </w:tcPr>
          <w:p w:rsidR="00A63477" w:rsidRDefault="00A63477">
            <w:pPr>
              <w:jc w:val="both"/>
            </w:pPr>
            <w:r>
              <w:t>Pedagogická asistentka</w:t>
            </w:r>
          </w:p>
        </w:tc>
        <w:tc>
          <w:tcPr>
            <w:tcW w:w="2184" w:type="dxa"/>
          </w:tcPr>
          <w:p w:rsidR="00A63477" w:rsidRDefault="00A63477">
            <w:pPr>
              <w:jc w:val="both"/>
            </w:pPr>
          </w:p>
        </w:tc>
        <w:tc>
          <w:tcPr>
            <w:tcW w:w="1274" w:type="dxa"/>
          </w:tcPr>
          <w:p w:rsidR="00A63477" w:rsidRDefault="00A63477">
            <w:pPr>
              <w:jc w:val="both"/>
            </w:pPr>
            <w:r>
              <w:t xml:space="preserve">SŠ </w:t>
            </w:r>
          </w:p>
        </w:tc>
        <w:tc>
          <w:tcPr>
            <w:tcW w:w="1103" w:type="dxa"/>
          </w:tcPr>
          <w:p w:rsidR="00A63477" w:rsidRDefault="00A6347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88 %</w:t>
            </w:r>
          </w:p>
        </w:tc>
        <w:tc>
          <w:tcPr>
            <w:tcW w:w="916" w:type="dxa"/>
          </w:tcPr>
          <w:p w:rsidR="00A63477" w:rsidRDefault="00A63477">
            <w:pPr>
              <w:jc w:val="both"/>
            </w:pPr>
            <w:r>
              <w:t>6 let</w:t>
            </w:r>
          </w:p>
        </w:tc>
        <w:tc>
          <w:tcPr>
            <w:tcW w:w="1547" w:type="dxa"/>
          </w:tcPr>
          <w:p w:rsidR="00A63477" w:rsidRDefault="00A63477">
            <w:pPr>
              <w:jc w:val="both"/>
            </w:pPr>
          </w:p>
        </w:tc>
      </w:tr>
      <w:tr w:rsidR="00A63477">
        <w:trPr>
          <w:trHeight w:val="54"/>
        </w:trPr>
        <w:tc>
          <w:tcPr>
            <w:tcW w:w="2264" w:type="dxa"/>
          </w:tcPr>
          <w:p w:rsidR="00A63477" w:rsidRDefault="00A63477">
            <w:pPr>
              <w:jc w:val="both"/>
            </w:pPr>
            <w:r>
              <w:t xml:space="preserve">Pedagogická </w:t>
            </w:r>
          </w:p>
          <w:p w:rsidR="00A63477" w:rsidRDefault="00A63477">
            <w:pPr>
              <w:jc w:val="both"/>
            </w:pPr>
            <w:r>
              <w:t>asistentka</w:t>
            </w:r>
          </w:p>
        </w:tc>
        <w:tc>
          <w:tcPr>
            <w:tcW w:w="2184" w:type="dxa"/>
          </w:tcPr>
          <w:p w:rsidR="00A63477" w:rsidRDefault="00A63477">
            <w:pPr>
              <w:jc w:val="both"/>
            </w:pPr>
          </w:p>
        </w:tc>
        <w:tc>
          <w:tcPr>
            <w:tcW w:w="1274" w:type="dxa"/>
          </w:tcPr>
          <w:p w:rsidR="00A63477" w:rsidRDefault="00A63477">
            <w:pPr>
              <w:jc w:val="both"/>
            </w:pPr>
            <w:r>
              <w:t>SŠ</w:t>
            </w:r>
          </w:p>
        </w:tc>
        <w:tc>
          <w:tcPr>
            <w:tcW w:w="1103" w:type="dxa"/>
          </w:tcPr>
          <w:p w:rsidR="00A63477" w:rsidRDefault="00A63477">
            <w:pPr>
              <w:jc w:val="both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64 %</w:t>
            </w:r>
          </w:p>
        </w:tc>
        <w:tc>
          <w:tcPr>
            <w:tcW w:w="916" w:type="dxa"/>
          </w:tcPr>
          <w:p w:rsidR="00A63477" w:rsidRDefault="00A63477">
            <w:pPr>
              <w:jc w:val="both"/>
            </w:pPr>
            <w:r>
              <w:t>3 roky</w:t>
            </w:r>
          </w:p>
        </w:tc>
        <w:tc>
          <w:tcPr>
            <w:tcW w:w="1547" w:type="dxa"/>
          </w:tcPr>
          <w:p w:rsidR="00A63477" w:rsidRDefault="00A63477">
            <w:pPr>
              <w:jc w:val="both"/>
            </w:pPr>
          </w:p>
        </w:tc>
      </w:tr>
    </w:tbl>
    <w:p w:rsidR="00A63477" w:rsidRDefault="00A63477">
      <w:pPr>
        <w:jc w:val="both"/>
        <w:rPr>
          <w:b/>
          <w:bCs/>
          <w:sz w:val="28"/>
          <w:szCs w:val="28"/>
        </w:rPr>
      </w:pPr>
    </w:p>
    <w:p w:rsidR="00A63477" w:rsidRDefault="00A6347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Nepedagogičtí pracovníci:</w:t>
      </w:r>
    </w:p>
    <w:p w:rsidR="00A63477" w:rsidRDefault="00A63477">
      <w:pPr>
        <w:jc w:val="both"/>
        <w:rPr>
          <w:sz w:val="28"/>
          <w:szCs w:val="28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/>
      </w:tblPr>
      <w:tblGrid>
        <w:gridCol w:w="2088"/>
        <w:gridCol w:w="2160"/>
        <w:gridCol w:w="1278"/>
      </w:tblGrid>
      <w:tr w:rsidR="00A63477">
        <w:trPr>
          <w:trHeight w:val="54"/>
        </w:trPr>
        <w:tc>
          <w:tcPr>
            <w:tcW w:w="2088" w:type="dxa"/>
          </w:tcPr>
          <w:p w:rsidR="00A63477" w:rsidRDefault="00A63477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Pracovní zařazení</w:t>
            </w:r>
          </w:p>
        </w:tc>
        <w:tc>
          <w:tcPr>
            <w:tcW w:w="2160" w:type="dxa"/>
          </w:tcPr>
          <w:p w:rsidR="00A63477" w:rsidRDefault="00A63477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Jméno</w:t>
            </w:r>
          </w:p>
        </w:tc>
        <w:tc>
          <w:tcPr>
            <w:tcW w:w="1278" w:type="dxa"/>
          </w:tcPr>
          <w:p w:rsidR="00A63477" w:rsidRDefault="00A63477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Úvazek</w:t>
            </w:r>
          </w:p>
        </w:tc>
      </w:tr>
      <w:tr w:rsidR="00A63477">
        <w:trPr>
          <w:trHeight w:val="54"/>
        </w:trPr>
        <w:tc>
          <w:tcPr>
            <w:tcW w:w="2088" w:type="dxa"/>
          </w:tcPr>
          <w:p w:rsidR="00A63477" w:rsidRDefault="00A63477">
            <w:pPr>
              <w:jc w:val="both"/>
            </w:pPr>
            <w:r>
              <w:t xml:space="preserve">Ekonomka </w:t>
            </w:r>
          </w:p>
        </w:tc>
        <w:tc>
          <w:tcPr>
            <w:tcW w:w="2160" w:type="dxa"/>
          </w:tcPr>
          <w:p w:rsidR="00A63477" w:rsidRDefault="00A63477">
            <w:pPr>
              <w:jc w:val="both"/>
            </w:pPr>
          </w:p>
        </w:tc>
        <w:tc>
          <w:tcPr>
            <w:tcW w:w="1278" w:type="dxa"/>
          </w:tcPr>
          <w:p w:rsidR="00A63477" w:rsidRDefault="00A63477">
            <w:pPr>
              <w:jc w:val="both"/>
            </w:pPr>
            <w:r>
              <w:t>30 %</w:t>
            </w:r>
          </w:p>
        </w:tc>
      </w:tr>
      <w:tr w:rsidR="00A63477">
        <w:trPr>
          <w:trHeight w:val="54"/>
        </w:trPr>
        <w:tc>
          <w:tcPr>
            <w:tcW w:w="2088" w:type="dxa"/>
          </w:tcPr>
          <w:p w:rsidR="00A63477" w:rsidRDefault="00A63477">
            <w:pPr>
              <w:jc w:val="both"/>
            </w:pPr>
            <w:r>
              <w:t>Vedoucí ŠJ</w:t>
            </w:r>
          </w:p>
        </w:tc>
        <w:tc>
          <w:tcPr>
            <w:tcW w:w="2160" w:type="dxa"/>
          </w:tcPr>
          <w:p w:rsidR="00A63477" w:rsidRDefault="00A63477">
            <w:pPr>
              <w:jc w:val="both"/>
            </w:pPr>
          </w:p>
        </w:tc>
        <w:tc>
          <w:tcPr>
            <w:tcW w:w="1278" w:type="dxa"/>
          </w:tcPr>
          <w:p w:rsidR="00A63477" w:rsidRDefault="00A63477">
            <w:pPr>
              <w:jc w:val="both"/>
            </w:pPr>
            <w:r>
              <w:t>25 %</w:t>
            </w:r>
          </w:p>
        </w:tc>
      </w:tr>
      <w:tr w:rsidR="00A63477">
        <w:trPr>
          <w:trHeight w:val="54"/>
        </w:trPr>
        <w:tc>
          <w:tcPr>
            <w:tcW w:w="2088" w:type="dxa"/>
          </w:tcPr>
          <w:p w:rsidR="00A63477" w:rsidRDefault="00A63477">
            <w:pPr>
              <w:jc w:val="both"/>
            </w:pPr>
            <w:r>
              <w:t xml:space="preserve">Kuchařka </w:t>
            </w:r>
          </w:p>
        </w:tc>
        <w:tc>
          <w:tcPr>
            <w:tcW w:w="2160" w:type="dxa"/>
          </w:tcPr>
          <w:p w:rsidR="00A63477" w:rsidRDefault="00A63477">
            <w:pPr>
              <w:jc w:val="both"/>
            </w:pPr>
          </w:p>
        </w:tc>
        <w:tc>
          <w:tcPr>
            <w:tcW w:w="1278" w:type="dxa"/>
          </w:tcPr>
          <w:p w:rsidR="00A63477" w:rsidRDefault="00A63477">
            <w:pPr>
              <w:jc w:val="both"/>
            </w:pPr>
            <w:r>
              <w:t>100 %</w:t>
            </w:r>
          </w:p>
        </w:tc>
      </w:tr>
      <w:tr w:rsidR="00A63477">
        <w:trPr>
          <w:trHeight w:val="90"/>
        </w:trPr>
        <w:tc>
          <w:tcPr>
            <w:tcW w:w="2088" w:type="dxa"/>
          </w:tcPr>
          <w:p w:rsidR="00A63477" w:rsidRDefault="00A63477">
            <w:pPr>
              <w:jc w:val="both"/>
            </w:pPr>
            <w:r>
              <w:t>Školnice ZŠ</w:t>
            </w:r>
          </w:p>
        </w:tc>
        <w:tc>
          <w:tcPr>
            <w:tcW w:w="2160" w:type="dxa"/>
          </w:tcPr>
          <w:p w:rsidR="00A63477" w:rsidRDefault="00A63477">
            <w:pPr>
              <w:jc w:val="both"/>
            </w:pPr>
          </w:p>
        </w:tc>
        <w:tc>
          <w:tcPr>
            <w:tcW w:w="1278" w:type="dxa"/>
          </w:tcPr>
          <w:p w:rsidR="00A63477" w:rsidRDefault="00A63477">
            <w:pPr>
              <w:jc w:val="both"/>
            </w:pPr>
            <w:r>
              <w:t>75 %</w:t>
            </w:r>
          </w:p>
        </w:tc>
      </w:tr>
      <w:tr w:rsidR="00A63477">
        <w:trPr>
          <w:trHeight w:val="90"/>
        </w:trPr>
        <w:tc>
          <w:tcPr>
            <w:tcW w:w="2088" w:type="dxa"/>
          </w:tcPr>
          <w:p w:rsidR="00A63477" w:rsidRDefault="00A63477">
            <w:pPr>
              <w:jc w:val="both"/>
            </w:pPr>
            <w:r>
              <w:t>Školnice MŠ</w:t>
            </w:r>
          </w:p>
        </w:tc>
        <w:tc>
          <w:tcPr>
            <w:tcW w:w="2160" w:type="dxa"/>
          </w:tcPr>
          <w:p w:rsidR="00A63477" w:rsidRDefault="00A63477">
            <w:pPr>
              <w:jc w:val="both"/>
            </w:pPr>
          </w:p>
        </w:tc>
        <w:tc>
          <w:tcPr>
            <w:tcW w:w="1278" w:type="dxa"/>
          </w:tcPr>
          <w:p w:rsidR="00A63477" w:rsidRDefault="00A63477">
            <w:pPr>
              <w:jc w:val="both"/>
            </w:pPr>
            <w:r>
              <w:t>25 %</w:t>
            </w:r>
          </w:p>
        </w:tc>
      </w:tr>
      <w:tr w:rsidR="00A63477">
        <w:trPr>
          <w:trHeight w:val="90"/>
        </w:trPr>
        <w:tc>
          <w:tcPr>
            <w:tcW w:w="2088" w:type="dxa"/>
          </w:tcPr>
          <w:p w:rsidR="00A63477" w:rsidRDefault="00A63477">
            <w:pPr>
              <w:jc w:val="both"/>
            </w:pPr>
            <w:r>
              <w:t xml:space="preserve">Uklízečka </w:t>
            </w:r>
          </w:p>
        </w:tc>
        <w:tc>
          <w:tcPr>
            <w:tcW w:w="2160" w:type="dxa"/>
          </w:tcPr>
          <w:p w:rsidR="00A63477" w:rsidRDefault="00A63477">
            <w:pPr>
              <w:jc w:val="both"/>
            </w:pPr>
          </w:p>
        </w:tc>
        <w:tc>
          <w:tcPr>
            <w:tcW w:w="1278" w:type="dxa"/>
          </w:tcPr>
          <w:p w:rsidR="00A63477" w:rsidRDefault="00A63477">
            <w:pPr>
              <w:jc w:val="both"/>
            </w:pPr>
            <w:r>
              <w:t>25 %</w:t>
            </w:r>
          </w:p>
        </w:tc>
      </w:tr>
      <w:tr w:rsidR="00A63477">
        <w:trPr>
          <w:trHeight w:val="90"/>
        </w:trPr>
        <w:tc>
          <w:tcPr>
            <w:tcW w:w="2088" w:type="dxa"/>
          </w:tcPr>
          <w:p w:rsidR="00A63477" w:rsidRDefault="00A63477">
            <w:pPr>
              <w:jc w:val="both"/>
            </w:pPr>
            <w:r>
              <w:t>Pomocná kuchařka</w:t>
            </w:r>
          </w:p>
        </w:tc>
        <w:tc>
          <w:tcPr>
            <w:tcW w:w="2160" w:type="dxa"/>
          </w:tcPr>
          <w:p w:rsidR="00A63477" w:rsidRDefault="00A63477">
            <w:pPr>
              <w:jc w:val="both"/>
            </w:pPr>
          </w:p>
        </w:tc>
        <w:tc>
          <w:tcPr>
            <w:tcW w:w="1278" w:type="dxa"/>
          </w:tcPr>
          <w:p w:rsidR="00A63477" w:rsidRDefault="00A63477">
            <w:pPr>
              <w:jc w:val="both"/>
            </w:pPr>
            <w:r>
              <w:t>25 %</w:t>
            </w:r>
          </w:p>
        </w:tc>
      </w:tr>
      <w:tr w:rsidR="00A63477">
        <w:trPr>
          <w:trHeight w:val="90"/>
        </w:trPr>
        <w:tc>
          <w:tcPr>
            <w:tcW w:w="2088" w:type="dxa"/>
          </w:tcPr>
          <w:p w:rsidR="00A63477" w:rsidRDefault="00A63477">
            <w:pPr>
              <w:jc w:val="both"/>
            </w:pPr>
            <w:r>
              <w:t>Školnice MŠ</w:t>
            </w:r>
          </w:p>
        </w:tc>
        <w:tc>
          <w:tcPr>
            <w:tcW w:w="2160" w:type="dxa"/>
          </w:tcPr>
          <w:p w:rsidR="00A63477" w:rsidRDefault="00A63477">
            <w:pPr>
              <w:jc w:val="both"/>
            </w:pPr>
          </w:p>
        </w:tc>
        <w:tc>
          <w:tcPr>
            <w:tcW w:w="1278" w:type="dxa"/>
          </w:tcPr>
          <w:p w:rsidR="00A63477" w:rsidRDefault="00A63477">
            <w:pPr>
              <w:jc w:val="both"/>
            </w:pPr>
            <w:r>
              <w:t>70 %</w:t>
            </w:r>
          </w:p>
        </w:tc>
      </w:tr>
      <w:tr w:rsidR="00A63477">
        <w:trPr>
          <w:trHeight w:val="90"/>
        </w:trPr>
        <w:tc>
          <w:tcPr>
            <w:tcW w:w="2088" w:type="dxa"/>
          </w:tcPr>
          <w:p w:rsidR="00A63477" w:rsidRDefault="00A63477">
            <w:pPr>
              <w:jc w:val="both"/>
            </w:pPr>
            <w:r>
              <w:t>Pomocná kuchařka</w:t>
            </w:r>
          </w:p>
        </w:tc>
        <w:tc>
          <w:tcPr>
            <w:tcW w:w="2160" w:type="dxa"/>
          </w:tcPr>
          <w:p w:rsidR="00A63477" w:rsidRDefault="00A63477">
            <w:pPr>
              <w:jc w:val="both"/>
            </w:pPr>
          </w:p>
        </w:tc>
        <w:tc>
          <w:tcPr>
            <w:tcW w:w="1278" w:type="dxa"/>
          </w:tcPr>
          <w:p w:rsidR="00A63477" w:rsidRDefault="00A63477">
            <w:pPr>
              <w:jc w:val="both"/>
            </w:pPr>
            <w:r>
              <w:t>30 %</w:t>
            </w:r>
          </w:p>
        </w:tc>
      </w:tr>
      <w:tr w:rsidR="00A63477">
        <w:trPr>
          <w:trHeight w:val="90"/>
        </w:trPr>
        <w:tc>
          <w:tcPr>
            <w:tcW w:w="2088" w:type="dxa"/>
          </w:tcPr>
          <w:p w:rsidR="00A63477" w:rsidRDefault="00A63477">
            <w:pPr>
              <w:jc w:val="both"/>
            </w:pPr>
            <w:r>
              <w:t>Školní asistent</w:t>
            </w:r>
          </w:p>
        </w:tc>
        <w:tc>
          <w:tcPr>
            <w:tcW w:w="2160" w:type="dxa"/>
          </w:tcPr>
          <w:p w:rsidR="00A63477" w:rsidRDefault="00A63477">
            <w:pPr>
              <w:jc w:val="both"/>
            </w:pPr>
          </w:p>
        </w:tc>
        <w:tc>
          <w:tcPr>
            <w:tcW w:w="1278" w:type="dxa"/>
          </w:tcPr>
          <w:p w:rsidR="00A63477" w:rsidRDefault="00A63477">
            <w:pPr>
              <w:jc w:val="both"/>
            </w:pPr>
            <w:r>
              <w:t>50 %</w:t>
            </w:r>
          </w:p>
        </w:tc>
      </w:tr>
      <w:tr w:rsidR="00A63477">
        <w:trPr>
          <w:trHeight w:val="90"/>
        </w:trPr>
        <w:tc>
          <w:tcPr>
            <w:tcW w:w="2088" w:type="dxa"/>
          </w:tcPr>
          <w:p w:rsidR="00A63477" w:rsidRDefault="00A63477">
            <w:pPr>
              <w:jc w:val="both"/>
            </w:pPr>
            <w:r>
              <w:t xml:space="preserve">Školní asistent </w:t>
            </w:r>
          </w:p>
        </w:tc>
        <w:tc>
          <w:tcPr>
            <w:tcW w:w="2160" w:type="dxa"/>
          </w:tcPr>
          <w:p w:rsidR="00A63477" w:rsidRDefault="00A63477">
            <w:pPr>
              <w:jc w:val="both"/>
            </w:pPr>
          </w:p>
        </w:tc>
        <w:tc>
          <w:tcPr>
            <w:tcW w:w="1278" w:type="dxa"/>
          </w:tcPr>
          <w:p w:rsidR="00A63477" w:rsidRDefault="00A63477">
            <w:pPr>
              <w:jc w:val="both"/>
            </w:pPr>
            <w:r>
              <w:t>50 %</w:t>
            </w:r>
          </w:p>
        </w:tc>
      </w:tr>
    </w:tbl>
    <w:p w:rsidR="00A63477" w:rsidRDefault="00A63477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63477" w:rsidRDefault="00A6347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Zaměstnanci na dohodu:</w:t>
      </w:r>
    </w:p>
    <w:p w:rsidR="00A63477" w:rsidRDefault="00A63477">
      <w:pPr>
        <w:jc w:val="both"/>
        <w:rPr>
          <w:sz w:val="28"/>
          <w:szCs w:val="28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/>
      </w:tblPr>
      <w:tblGrid>
        <w:gridCol w:w="3070"/>
        <w:gridCol w:w="3071"/>
        <w:gridCol w:w="3071"/>
      </w:tblGrid>
      <w:tr w:rsidR="00A63477">
        <w:tc>
          <w:tcPr>
            <w:tcW w:w="3070" w:type="dxa"/>
          </w:tcPr>
          <w:p w:rsidR="00A63477" w:rsidRDefault="00A63477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Pracovní zařazení</w:t>
            </w:r>
          </w:p>
        </w:tc>
        <w:tc>
          <w:tcPr>
            <w:tcW w:w="3071" w:type="dxa"/>
          </w:tcPr>
          <w:p w:rsidR="00A63477" w:rsidRDefault="00A63477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Jméno</w:t>
            </w:r>
          </w:p>
        </w:tc>
        <w:tc>
          <w:tcPr>
            <w:tcW w:w="3071" w:type="dxa"/>
          </w:tcPr>
          <w:p w:rsidR="00A63477" w:rsidRDefault="00A63477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Počet hodin</w:t>
            </w:r>
          </w:p>
        </w:tc>
      </w:tr>
      <w:tr w:rsidR="00A63477">
        <w:tc>
          <w:tcPr>
            <w:tcW w:w="3070" w:type="dxa"/>
          </w:tcPr>
          <w:p w:rsidR="00A63477" w:rsidRDefault="00A63477">
            <w:pPr>
              <w:jc w:val="both"/>
            </w:pPr>
            <w:r>
              <w:t>Drobná údržba a opravy</w:t>
            </w:r>
          </w:p>
        </w:tc>
        <w:tc>
          <w:tcPr>
            <w:tcW w:w="3071" w:type="dxa"/>
          </w:tcPr>
          <w:p w:rsidR="00A63477" w:rsidRDefault="00A63477">
            <w:pPr>
              <w:jc w:val="both"/>
            </w:pPr>
          </w:p>
        </w:tc>
        <w:tc>
          <w:tcPr>
            <w:tcW w:w="3071" w:type="dxa"/>
          </w:tcPr>
          <w:p w:rsidR="00A63477" w:rsidRDefault="00A63477">
            <w:pPr>
              <w:jc w:val="both"/>
            </w:pPr>
            <w:r>
              <w:t xml:space="preserve">  dle odpracovaných hodin </w:t>
            </w:r>
          </w:p>
        </w:tc>
      </w:tr>
      <w:tr w:rsidR="00A63477">
        <w:trPr>
          <w:trHeight w:val="135"/>
        </w:trPr>
        <w:tc>
          <w:tcPr>
            <w:tcW w:w="3070" w:type="dxa"/>
          </w:tcPr>
          <w:p w:rsidR="00A63477" w:rsidRDefault="00A63477">
            <w:pPr>
              <w:jc w:val="both"/>
            </w:pPr>
            <w:r>
              <w:t>Praní prádla</w:t>
            </w:r>
          </w:p>
        </w:tc>
        <w:tc>
          <w:tcPr>
            <w:tcW w:w="3071" w:type="dxa"/>
          </w:tcPr>
          <w:p w:rsidR="00A63477" w:rsidRDefault="00A63477">
            <w:pPr>
              <w:jc w:val="both"/>
            </w:pPr>
          </w:p>
        </w:tc>
        <w:tc>
          <w:tcPr>
            <w:tcW w:w="3071" w:type="dxa"/>
          </w:tcPr>
          <w:p w:rsidR="00A63477" w:rsidRDefault="00A63477">
            <w:pPr>
              <w:jc w:val="both"/>
            </w:pPr>
            <w:r>
              <w:t>12 hodin měsíčně</w:t>
            </w:r>
          </w:p>
        </w:tc>
      </w:tr>
      <w:tr w:rsidR="00A63477">
        <w:trPr>
          <w:trHeight w:val="135"/>
        </w:trPr>
        <w:tc>
          <w:tcPr>
            <w:tcW w:w="3070" w:type="dxa"/>
          </w:tcPr>
          <w:p w:rsidR="00A63477" w:rsidRDefault="00A63477">
            <w:pPr>
              <w:jc w:val="both"/>
            </w:pPr>
            <w:r>
              <w:t>Úklid sokolovny 1x měsíčně</w:t>
            </w:r>
          </w:p>
          <w:p w:rsidR="00A63477" w:rsidRDefault="00A63477">
            <w:pPr>
              <w:jc w:val="both"/>
            </w:pPr>
            <w:r>
              <w:t>Hospodářka</w:t>
            </w:r>
          </w:p>
        </w:tc>
        <w:tc>
          <w:tcPr>
            <w:tcW w:w="3071" w:type="dxa"/>
          </w:tcPr>
          <w:p w:rsidR="00A63477" w:rsidRDefault="00A63477">
            <w:pPr>
              <w:jc w:val="both"/>
            </w:pPr>
          </w:p>
        </w:tc>
        <w:tc>
          <w:tcPr>
            <w:tcW w:w="3071" w:type="dxa"/>
          </w:tcPr>
          <w:p w:rsidR="00A63477" w:rsidRDefault="00A63477">
            <w:pPr>
              <w:jc w:val="both"/>
            </w:pPr>
            <w:r>
              <w:t>7 hodin měsíčně</w:t>
            </w:r>
          </w:p>
          <w:p w:rsidR="00A63477" w:rsidRDefault="00A63477">
            <w:pPr>
              <w:jc w:val="both"/>
            </w:pPr>
            <w:r>
              <w:t>22 hodin měsíčně</w:t>
            </w:r>
          </w:p>
        </w:tc>
      </w:tr>
      <w:tr w:rsidR="00A63477">
        <w:trPr>
          <w:trHeight w:val="135"/>
        </w:trPr>
        <w:tc>
          <w:tcPr>
            <w:tcW w:w="3070" w:type="dxa"/>
          </w:tcPr>
          <w:p w:rsidR="00A63477" w:rsidRDefault="00A63477">
            <w:pPr>
              <w:jc w:val="both"/>
            </w:pPr>
            <w:r>
              <w:t xml:space="preserve">Správa sítě, ICT </w:t>
            </w:r>
          </w:p>
        </w:tc>
        <w:tc>
          <w:tcPr>
            <w:tcW w:w="3071" w:type="dxa"/>
          </w:tcPr>
          <w:p w:rsidR="00A63477" w:rsidRDefault="00A63477">
            <w:pPr>
              <w:jc w:val="both"/>
            </w:pPr>
          </w:p>
        </w:tc>
        <w:tc>
          <w:tcPr>
            <w:tcW w:w="3071" w:type="dxa"/>
          </w:tcPr>
          <w:p w:rsidR="00A63477" w:rsidRDefault="00A63477">
            <w:pPr>
              <w:jc w:val="both"/>
            </w:pPr>
            <w:r>
              <w:t>5 hodin měsíčně</w:t>
            </w:r>
          </w:p>
        </w:tc>
      </w:tr>
    </w:tbl>
    <w:p w:rsidR="00A63477" w:rsidRDefault="00A63477">
      <w:pPr>
        <w:pStyle w:val="BodyText"/>
      </w:pPr>
    </w:p>
    <w:p w:rsidR="00A63477" w:rsidRDefault="00A63477">
      <w:pPr>
        <w:pStyle w:val="BodyText"/>
      </w:pPr>
      <w:r>
        <w:t xml:space="preserve">Všechna místa jsou  kvalifikovaně obsazená. Nekvalifikovaná byla výuka </w:t>
      </w:r>
    </w:p>
    <w:p w:rsidR="00A63477" w:rsidRDefault="00A63477">
      <w:pPr>
        <w:pStyle w:val="BodyText"/>
      </w:pPr>
      <w:r>
        <w:t>2vyučovacích  hodin ( VV, PČ ), které vyučovala paní vychovatelka.</w:t>
      </w:r>
    </w:p>
    <w:p w:rsidR="00A63477" w:rsidRDefault="00A63477">
      <w:pPr>
        <w:jc w:val="both"/>
      </w:pPr>
    </w:p>
    <w:p w:rsidR="00A63477" w:rsidRDefault="00A63477">
      <w:pPr>
        <w:jc w:val="both"/>
      </w:pPr>
    </w:p>
    <w:p w:rsidR="00A63477" w:rsidRDefault="00A6347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Další vzdělávání pedagogických pracovníků</w:t>
      </w:r>
    </w:p>
    <w:p w:rsidR="00A63477" w:rsidRDefault="00A63477">
      <w:pPr>
        <w:jc w:val="both"/>
        <w:rPr>
          <w:b/>
          <w:bCs/>
        </w:rPr>
      </w:pPr>
      <w:r>
        <w:rPr>
          <w:b/>
          <w:bCs/>
        </w:rPr>
        <w:t>Institucionální vzdělávání</w:t>
      </w:r>
    </w:p>
    <w:p w:rsidR="00A63477" w:rsidRDefault="00A63477">
      <w:pPr>
        <w:ind w:right="-470"/>
        <w:jc w:val="both"/>
        <w:rPr>
          <w:i/>
          <w:iCs/>
        </w:rPr>
      </w:pPr>
      <w:r>
        <w:rPr>
          <w:i/>
          <w:iCs/>
        </w:rPr>
        <w:t>Studium ke splnění dalších kvalifikačních předpokladů</w:t>
      </w:r>
    </w:p>
    <w:p w:rsidR="00A63477" w:rsidRDefault="00A63477">
      <w:pPr>
        <w:jc w:val="both"/>
      </w:pPr>
    </w:p>
    <w:p w:rsidR="00A63477" w:rsidRDefault="00A63477">
      <w:pPr>
        <w:ind w:left="2124" w:hanging="2124"/>
        <w:jc w:val="both"/>
      </w:pPr>
      <w:r>
        <w:t>A.Rosová</w:t>
      </w:r>
      <w:r>
        <w:tab/>
        <w:t>Jak vést MŠ v souladu s kontrolami ČŠI</w:t>
      </w:r>
      <w:r>
        <w:tab/>
      </w:r>
      <w:r>
        <w:tab/>
        <w:t>10.10.2024</w:t>
      </w:r>
    </w:p>
    <w:p w:rsidR="00A63477" w:rsidRDefault="00A63477">
      <w:pPr>
        <w:ind w:left="2124" w:hanging="2124"/>
        <w:jc w:val="both"/>
      </w:pPr>
    </w:p>
    <w:p w:rsidR="00A63477" w:rsidRDefault="00A63477">
      <w:pPr>
        <w:ind w:left="2124" w:hanging="2124"/>
        <w:jc w:val="both"/>
      </w:pPr>
      <w:r>
        <w:t>V.Borůvková</w:t>
      </w:r>
      <w:r>
        <w:tab/>
        <w:t>Řeč těla, neverbální komunikace</w:t>
      </w:r>
      <w:r>
        <w:tab/>
      </w:r>
      <w:r>
        <w:tab/>
      </w:r>
      <w:r>
        <w:tab/>
        <w:t>21.10.2024</w:t>
      </w:r>
    </w:p>
    <w:p w:rsidR="00A63477" w:rsidRDefault="00A63477">
      <w:pPr>
        <w:ind w:left="2124" w:hanging="2124"/>
        <w:jc w:val="both"/>
      </w:pPr>
    </w:p>
    <w:p w:rsidR="00A63477" w:rsidRDefault="00A63477">
      <w:pPr>
        <w:ind w:left="2124" w:hanging="2124"/>
        <w:jc w:val="both"/>
      </w:pPr>
      <w:r>
        <w:t>V.Ságnerová</w:t>
      </w:r>
      <w:r>
        <w:tab/>
        <w:t>BOZP, PO pro vedoucí pracovníky</w:t>
      </w:r>
      <w:r>
        <w:tab/>
      </w:r>
      <w:r>
        <w:tab/>
      </w:r>
      <w:r>
        <w:tab/>
        <w:t>22.10.2024</w:t>
      </w:r>
    </w:p>
    <w:p w:rsidR="00A63477" w:rsidRDefault="00A63477">
      <w:pPr>
        <w:ind w:left="2124" w:hanging="2124"/>
        <w:jc w:val="both"/>
      </w:pPr>
    </w:p>
    <w:p w:rsidR="00A63477" w:rsidRDefault="00A63477">
      <w:pPr>
        <w:ind w:left="2124" w:hanging="2124"/>
        <w:jc w:val="both"/>
      </w:pPr>
      <w:r>
        <w:t>A.Rosová, S.Balášová   BOZP, PO pro vedoucí pracovníky</w:t>
      </w:r>
      <w:r>
        <w:tab/>
      </w:r>
      <w:r>
        <w:tab/>
        <w:t>25.10.2024</w:t>
      </w:r>
    </w:p>
    <w:p w:rsidR="00A63477" w:rsidRDefault="00A63477">
      <w:pPr>
        <w:ind w:left="2124" w:hanging="2124"/>
        <w:jc w:val="both"/>
      </w:pPr>
    </w:p>
    <w:p w:rsidR="00A63477" w:rsidRDefault="00A63477">
      <w:pPr>
        <w:ind w:left="2124" w:hanging="2124"/>
        <w:jc w:val="both"/>
      </w:pPr>
      <w:r>
        <w:t>H.Řeháková</w:t>
      </w:r>
      <w:r>
        <w:tab/>
        <w:t>Psychosomatika dětí a dospělých</w:t>
      </w:r>
      <w:r>
        <w:tab/>
      </w:r>
      <w:r>
        <w:tab/>
      </w:r>
      <w:r>
        <w:tab/>
        <w:t>15.11.2024</w:t>
      </w:r>
    </w:p>
    <w:p w:rsidR="00A63477" w:rsidRDefault="00A63477">
      <w:pPr>
        <w:ind w:left="2124" w:hanging="2124"/>
        <w:jc w:val="both"/>
      </w:pPr>
    </w:p>
    <w:p w:rsidR="00A63477" w:rsidRDefault="00A63477">
      <w:pPr>
        <w:ind w:left="2124" w:hanging="2124"/>
        <w:jc w:val="both"/>
      </w:pPr>
      <w:r>
        <w:t>D.Šenková</w:t>
      </w:r>
      <w:r>
        <w:tab/>
        <w:t>Proč nastavovat dětem limity</w:t>
      </w:r>
      <w:r>
        <w:tab/>
        <w:t xml:space="preserve"> už od MŠ, aneb rituály a hranice</w:t>
      </w:r>
    </w:p>
    <w:p w:rsidR="00A63477" w:rsidRDefault="00A63477">
      <w:pPr>
        <w:ind w:left="2124" w:hanging="2124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19.11.2024</w:t>
      </w:r>
    </w:p>
    <w:p w:rsidR="00A63477" w:rsidRDefault="00A63477">
      <w:pPr>
        <w:ind w:left="2124" w:hanging="2124"/>
        <w:jc w:val="both"/>
      </w:pPr>
      <w:r>
        <w:t>R.Laštovičková</w:t>
      </w:r>
      <w:r>
        <w:tab/>
        <w:t>Příprava předškoláka se zaměřením na řeč a komunikaci</w:t>
      </w:r>
    </w:p>
    <w:p w:rsidR="00A63477" w:rsidRDefault="00A63477">
      <w:pPr>
        <w:ind w:left="2124" w:hanging="2124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20.11.2024</w:t>
      </w:r>
    </w:p>
    <w:p w:rsidR="00A63477" w:rsidRDefault="00A63477">
      <w:pPr>
        <w:ind w:left="2124" w:hanging="2124"/>
        <w:jc w:val="both"/>
      </w:pPr>
    </w:p>
    <w:p w:rsidR="00A63477" w:rsidRDefault="00A63477">
      <w:pPr>
        <w:ind w:left="2124" w:hanging="2124"/>
        <w:jc w:val="both"/>
      </w:pPr>
      <w:r>
        <w:t>A. Rosová</w:t>
      </w:r>
      <w:r>
        <w:tab/>
        <w:t>Podpora přirozeného rozvoje řeči u dětí – primární logopedická</w:t>
      </w:r>
    </w:p>
    <w:p w:rsidR="00A63477" w:rsidRDefault="00A63477">
      <w:pPr>
        <w:ind w:left="2124" w:hanging="2124"/>
        <w:jc w:val="both"/>
      </w:pPr>
      <w:r>
        <w:tab/>
        <w:t>prevence</w:t>
      </w:r>
      <w:r>
        <w:tab/>
      </w:r>
      <w:r>
        <w:tab/>
      </w:r>
      <w:r>
        <w:tab/>
      </w:r>
      <w:r>
        <w:tab/>
        <w:t>od 4.11.2024 do 20.1.2025</w:t>
      </w:r>
    </w:p>
    <w:p w:rsidR="00A63477" w:rsidRDefault="00A63477">
      <w:pPr>
        <w:ind w:left="2124" w:hanging="2124"/>
        <w:jc w:val="both"/>
      </w:pPr>
    </w:p>
    <w:p w:rsidR="00A63477" w:rsidRDefault="00A63477">
      <w:pPr>
        <w:ind w:left="2124" w:hanging="2124"/>
        <w:jc w:val="both"/>
      </w:pPr>
      <w:r>
        <w:t>V.Vlčková</w:t>
      </w:r>
      <w:r>
        <w:tab/>
        <w:t>Netradiční techniky VV v MŠ</w:t>
      </w:r>
      <w:r>
        <w:tab/>
      </w:r>
      <w:r>
        <w:tab/>
      </w:r>
      <w:r>
        <w:tab/>
        <w:t>16.1.2025</w:t>
      </w:r>
    </w:p>
    <w:p w:rsidR="00A63477" w:rsidRDefault="00A63477">
      <w:pPr>
        <w:ind w:left="2124" w:hanging="2124"/>
        <w:jc w:val="both"/>
      </w:pPr>
    </w:p>
    <w:p w:rsidR="00A63477" w:rsidRDefault="00A63477">
      <w:pPr>
        <w:ind w:left="2124" w:hanging="2124"/>
        <w:jc w:val="both"/>
      </w:pPr>
      <w:r>
        <w:t>V.Ságnerová</w:t>
      </w:r>
      <w:r>
        <w:tab/>
        <w:t>Příprava na elektronickou matriku MŠ</w:t>
      </w:r>
      <w:r>
        <w:tab/>
      </w:r>
      <w:r>
        <w:tab/>
        <w:t>12.3.2025</w:t>
      </w:r>
    </w:p>
    <w:p w:rsidR="00A63477" w:rsidRDefault="00A63477">
      <w:pPr>
        <w:ind w:left="2124" w:hanging="2124"/>
        <w:jc w:val="both"/>
      </w:pPr>
    </w:p>
    <w:p w:rsidR="00A63477" w:rsidRDefault="00A63477">
      <w:pPr>
        <w:ind w:left="2124" w:hanging="2124"/>
        <w:jc w:val="both"/>
      </w:pPr>
      <w:r>
        <w:t>D.Hronovská</w:t>
      </w:r>
      <w:r>
        <w:tab/>
        <w:t>Školní preventivní strategie a příklady dobré praxe</w:t>
      </w:r>
      <w:r>
        <w:tab/>
        <w:t>19.3.2025</w:t>
      </w:r>
    </w:p>
    <w:p w:rsidR="00A63477" w:rsidRDefault="00A63477">
      <w:pPr>
        <w:ind w:left="2124" w:hanging="2124"/>
        <w:jc w:val="both"/>
      </w:pPr>
    </w:p>
    <w:p w:rsidR="00A63477" w:rsidRDefault="00A63477">
      <w:pPr>
        <w:ind w:left="2124" w:hanging="2124"/>
        <w:jc w:val="both"/>
      </w:pPr>
      <w:r>
        <w:t>H.Řeháková</w:t>
      </w:r>
      <w:r>
        <w:tab/>
        <w:t xml:space="preserve">Český rok v písních, říkadlech a pohybu </w:t>
      </w:r>
      <w:r>
        <w:tab/>
      </w:r>
      <w:r>
        <w:tab/>
        <w:t>25.3.2025</w:t>
      </w:r>
    </w:p>
    <w:p w:rsidR="00A63477" w:rsidRDefault="00A63477">
      <w:pPr>
        <w:ind w:left="2124" w:hanging="2124"/>
        <w:jc w:val="both"/>
      </w:pPr>
    </w:p>
    <w:p w:rsidR="00A63477" w:rsidRDefault="00A63477">
      <w:pPr>
        <w:ind w:left="2124" w:hanging="2124"/>
        <w:jc w:val="both"/>
      </w:pPr>
      <w:r>
        <w:t>V.Ságnerová, K.Žďárská</w:t>
      </w:r>
      <w:r>
        <w:tab/>
        <w:t>Aktivizační metody do každé hodiny</w:t>
      </w:r>
      <w:r>
        <w:tab/>
        <w:t>3.4.2025</w:t>
      </w:r>
    </w:p>
    <w:p w:rsidR="00A63477" w:rsidRDefault="00A63477">
      <w:pPr>
        <w:ind w:left="2124" w:hanging="2124"/>
        <w:jc w:val="both"/>
      </w:pPr>
    </w:p>
    <w:p w:rsidR="00A63477" w:rsidRDefault="00A63477">
      <w:pPr>
        <w:ind w:left="2124" w:hanging="2124"/>
        <w:jc w:val="both"/>
      </w:pPr>
      <w:r>
        <w:t>A.Rosová</w:t>
      </w:r>
      <w:r>
        <w:tab/>
        <w:t>Revize RVP PV v malíku - konference</w:t>
      </w:r>
      <w:r>
        <w:tab/>
      </w:r>
      <w:r>
        <w:tab/>
        <w:t>11.4.2025</w:t>
      </w:r>
    </w:p>
    <w:p w:rsidR="00A63477" w:rsidRDefault="00A63477">
      <w:pPr>
        <w:ind w:left="2124" w:hanging="2124"/>
        <w:jc w:val="both"/>
      </w:pPr>
    </w:p>
    <w:p w:rsidR="00A63477" w:rsidRDefault="00A63477">
      <w:pPr>
        <w:ind w:left="2124" w:hanging="2124"/>
        <w:jc w:val="both"/>
      </w:pPr>
      <w:r>
        <w:t>R.Kolisková</w:t>
      </w:r>
      <w:r>
        <w:tab/>
        <w:t>Matematika chutná skvěle</w:t>
      </w:r>
      <w:r>
        <w:tab/>
      </w:r>
      <w:r>
        <w:tab/>
      </w:r>
      <w:r>
        <w:tab/>
      </w:r>
      <w:r>
        <w:tab/>
        <w:t>23.4.2025</w:t>
      </w:r>
    </w:p>
    <w:p w:rsidR="00A63477" w:rsidRDefault="00A63477">
      <w:pPr>
        <w:ind w:left="2124" w:hanging="2124"/>
        <w:jc w:val="both"/>
      </w:pPr>
    </w:p>
    <w:p w:rsidR="00A63477" w:rsidRDefault="00A63477">
      <w:pPr>
        <w:ind w:left="2124" w:hanging="2124"/>
        <w:jc w:val="both"/>
      </w:pPr>
      <w:r>
        <w:t>J.Švidroňová, I.Šubrtová</w:t>
      </w:r>
      <w:r>
        <w:tab/>
        <w:t>Uvádějící učitel – průvodce, opora, inspirace    16.4.2025</w:t>
      </w:r>
    </w:p>
    <w:p w:rsidR="00A63477" w:rsidRDefault="00A63477">
      <w:pPr>
        <w:ind w:left="2124" w:hanging="2124"/>
        <w:jc w:val="both"/>
      </w:pPr>
    </w:p>
    <w:p w:rsidR="00A63477" w:rsidRDefault="00A63477">
      <w:pPr>
        <w:ind w:left="2124" w:hanging="2124"/>
        <w:jc w:val="both"/>
      </w:pPr>
      <w:r>
        <w:t>D.Hronovská</w:t>
      </w:r>
      <w:r>
        <w:tab/>
        <w:t>Práce a komunikace s dětmi s náročným chováním v ŠD</w:t>
      </w:r>
    </w:p>
    <w:p w:rsidR="00A63477" w:rsidRDefault="00A63477">
      <w:pPr>
        <w:ind w:left="2124" w:hanging="2124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25.4.2025</w:t>
      </w:r>
    </w:p>
    <w:p w:rsidR="00A63477" w:rsidRDefault="00A63477">
      <w:pPr>
        <w:ind w:left="2124" w:hanging="2124"/>
        <w:jc w:val="both"/>
      </w:pPr>
    </w:p>
    <w:p w:rsidR="00A63477" w:rsidRDefault="00A63477">
      <w:pPr>
        <w:ind w:left="2124" w:hanging="2124"/>
        <w:jc w:val="both"/>
      </w:pPr>
      <w:r>
        <w:t>V.Ságnerová, K.Žďárská</w:t>
      </w:r>
      <w:r>
        <w:tab/>
        <w:t>Canva – Zábavné postery a prezentace do výuky</w:t>
      </w:r>
      <w:r>
        <w:tab/>
        <w:t>25.4.2025</w:t>
      </w:r>
    </w:p>
    <w:p w:rsidR="00A63477" w:rsidRDefault="00A63477">
      <w:pPr>
        <w:ind w:left="2124" w:hanging="2124"/>
        <w:jc w:val="both"/>
      </w:pPr>
    </w:p>
    <w:p w:rsidR="00A63477" w:rsidRDefault="00A63477">
      <w:pPr>
        <w:ind w:left="2124" w:hanging="2124"/>
        <w:jc w:val="both"/>
      </w:pPr>
      <w:r>
        <w:t>A.Rosová</w:t>
      </w:r>
      <w:r>
        <w:tab/>
        <w:t>Porozumění a podpora – setkání škol a PPP</w:t>
      </w:r>
      <w:r>
        <w:tab/>
      </w:r>
      <w:r>
        <w:tab/>
      </w:r>
    </w:p>
    <w:p w:rsidR="00A63477" w:rsidRDefault="00A63477">
      <w:pPr>
        <w:ind w:left="2124" w:hanging="2124"/>
        <w:jc w:val="both"/>
      </w:pPr>
      <w:r>
        <w:tab/>
        <w:t>Kam směřuje předškolní vzdělávání</w:t>
      </w:r>
      <w:r>
        <w:tab/>
      </w:r>
      <w:r>
        <w:tab/>
      </w:r>
      <w:r>
        <w:tab/>
        <w:t>14.5.2025</w:t>
      </w:r>
    </w:p>
    <w:p w:rsidR="00A63477" w:rsidRDefault="00A63477">
      <w:pPr>
        <w:ind w:left="2124" w:hanging="2124"/>
        <w:jc w:val="both"/>
      </w:pPr>
    </w:p>
    <w:p w:rsidR="00A63477" w:rsidRDefault="00A63477">
      <w:pPr>
        <w:ind w:left="2124" w:hanging="2124"/>
        <w:jc w:val="both"/>
      </w:pPr>
      <w:r>
        <w:t>D.Šenková</w:t>
      </w:r>
      <w:r>
        <w:tab/>
        <w:t>Co má vědět matka-žena-učitelka o výchově kluka</w:t>
      </w:r>
      <w:r>
        <w:tab/>
        <w:t>13.5.2025</w:t>
      </w:r>
    </w:p>
    <w:p w:rsidR="00A63477" w:rsidRDefault="00A63477">
      <w:pPr>
        <w:ind w:left="2124" w:hanging="2124"/>
        <w:jc w:val="both"/>
      </w:pPr>
    </w:p>
    <w:p w:rsidR="00A63477" w:rsidRDefault="00A63477">
      <w:pPr>
        <w:ind w:left="2124" w:hanging="2124"/>
        <w:jc w:val="both"/>
      </w:pPr>
      <w:r>
        <w:t>V.Borůvková</w:t>
      </w:r>
      <w:r>
        <w:tab/>
        <w:t>Vývojové poruchy učení – projevy, potřeby, opatření</w:t>
      </w:r>
      <w:r>
        <w:tab/>
        <w:t>19.5.2025</w:t>
      </w:r>
    </w:p>
    <w:p w:rsidR="00A63477" w:rsidRDefault="00A63477">
      <w:pPr>
        <w:ind w:left="2124" w:hanging="2124"/>
        <w:jc w:val="both"/>
      </w:pPr>
    </w:p>
    <w:p w:rsidR="00A63477" w:rsidRDefault="00A63477">
      <w:pPr>
        <w:ind w:left="2124" w:hanging="2124"/>
        <w:jc w:val="both"/>
      </w:pPr>
      <w:r>
        <w:t>V.Ságnerová</w:t>
      </w:r>
      <w:r>
        <w:tab/>
        <w:t>Nový RVP ZV – jako výzva a příležitost – konference</w:t>
      </w:r>
      <w:r>
        <w:tab/>
        <w:t>22.5.2025</w:t>
      </w:r>
    </w:p>
    <w:p w:rsidR="00A63477" w:rsidRDefault="00A63477">
      <w:pPr>
        <w:ind w:left="2124" w:hanging="2124"/>
        <w:jc w:val="both"/>
      </w:pPr>
    </w:p>
    <w:p w:rsidR="00A63477" w:rsidRDefault="00A63477">
      <w:pPr>
        <w:ind w:left="2124" w:hanging="2124"/>
        <w:jc w:val="both"/>
      </w:pPr>
      <w:r>
        <w:t>V.Vlčková</w:t>
      </w:r>
      <w:r>
        <w:tab/>
        <w:t>Jóga venku</w:t>
      </w:r>
      <w:r>
        <w:tab/>
      </w:r>
      <w:r>
        <w:tab/>
      </w:r>
      <w:r>
        <w:tab/>
      </w:r>
      <w:r>
        <w:tab/>
      </w:r>
      <w:r>
        <w:tab/>
      </w:r>
      <w:r>
        <w:tab/>
        <w:t>5.6.2025</w:t>
      </w:r>
    </w:p>
    <w:p w:rsidR="00A63477" w:rsidRDefault="00A63477">
      <w:pPr>
        <w:ind w:left="2124" w:hanging="2124"/>
        <w:jc w:val="both"/>
      </w:pPr>
    </w:p>
    <w:p w:rsidR="00A63477" w:rsidRDefault="00A6347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Samostudium</w:t>
      </w:r>
    </w:p>
    <w:p w:rsidR="00A63477" w:rsidRDefault="00A63477">
      <w:pPr>
        <w:jc w:val="both"/>
        <w:rPr>
          <w:b/>
          <w:bCs/>
          <w:sz w:val="28"/>
          <w:szCs w:val="28"/>
        </w:rPr>
      </w:pPr>
    </w:p>
    <w:p w:rsidR="00A63477" w:rsidRDefault="00A63477">
      <w:pPr>
        <w:jc w:val="both"/>
        <w:rPr>
          <w:sz w:val="28"/>
          <w:szCs w:val="28"/>
        </w:rPr>
      </w:pPr>
      <w:r>
        <w:rPr>
          <w:sz w:val="28"/>
          <w:szCs w:val="28"/>
        </w:rPr>
        <w:t>Samostudium všech pracovnic bylo zaměřeno na prohlubování znalostí a dovedností</w:t>
      </w:r>
    </w:p>
    <w:p w:rsidR="00A63477" w:rsidRDefault="00A6347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v oblasti IT a na využívání digitálních technologií ve výuce </w:t>
      </w:r>
    </w:p>
    <w:p w:rsidR="00A63477" w:rsidRDefault="00A6347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v oblasti práce s žáky vyžadujícími podpůrná opatření</w:t>
      </w:r>
    </w:p>
    <w:p w:rsidR="00A63477" w:rsidRDefault="00A6347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v oblasti formativního hodnocení</w:t>
      </w:r>
    </w:p>
    <w:p w:rsidR="00A63477" w:rsidRDefault="00A63477">
      <w:pPr>
        <w:ind w:left="360"/>
        <w:jc w:val="both"/>
        <w:rPr>
          <w:sz w:val="28"/>
          <w:szCs w:val="28"/>
        </w:rPr>
      </w:pPr>
    </w:p>
    <w:p w:rsidR="00A63477" w:rsidRDefault="00A63477">
      <w:pPr>
        <w:jc w:val="both"/>
        <w:rPr>
          <w:sz w:val="28"/>
          <w:szCs w:val="28"/>
        </w:rPr>
      </w:pPr>
      <w:r>
        <w:rPr>
          <w:sz w:val="28"/>
          <w:szCs w:val="28"/>
        </w:rPr>
        <w:t>Jiné vzdělávání nebylo realizováno.</w:t>
      </w:r>
    </w:p>
    <w:p w:rsidR="00A63477" w:rsidRDefault="00A63477">
      <w:pPr>
        <w:jc w:val="both"/>
        <w:rPr>
          <w:b/>
          <w:bCs/>
          <w:sz w:val="28"/>
          <w:szCs w:val="28"/>
        </w:rPr>
      </w:pPr>
    </w:p>
    <w:p w:rsidR="00A63477" w:rsidRDefault="00A63477">
      <w:pPr>
        <w:jc w:val="both"/>
        <w:rPr>
          <w:b/>
          <w:bCs/>
          <w:sz w:val="28"/>
          <w:szCs w:val="28"/>
        </w:rPr>
      </w:pPr>
    </w:p>
    <w:p w:rsidR="00A63477" w:rsidRDefault="00A63477">
      <w:pPr>
        <w:jc w:val="both"/>
        <w:rPr>
          <w:b/>
          <w:bCs/>
          <w:sz w:val="28"/>
          <w:szCs w:val="28"/>
        </w:rPr>
      </w:pPr>
    </w:p>
    <w:p w:rsidR="00A63477" w:rsidRDefault="00A63477">
      <w:pPr>
        <w:jc w:val="both"/>
        <w:rPr>
          <w:b/>
          <w:bCs/>
          <w:sz w:val="28"/>
          <w:szCs w:val="28"/>
        </w:rPr>
      </w:pPr>
    </w:p>
    <w:p w:rsidR="00A63477" w:rsidRDefault="00A6347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Prevence sociálně patologických jevů, opatření proti rizikovému chování</w:t>
      </w:r>
    </w:p>
    <w:p w:rsidR="00A63477" w:rsidRDefault="00A63477">
      <w:pPr>
        <w:jc w:val="both"/>
        <w:rPr>
          <w:b/>
          <w:bCs/>
          <w:sz w:val="28"/>
          <w:szCs w:val="28"/>
        </w:rPr>
      </w:pPr>
    </w:p>
    <w:p w:rsidR="00A63477" w:rsidRDefault="00A63477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Školním metodikem prevence sociálně patologických jevů je učitelka ZŠ Mgr.Radka Kolisková, která se podílí na vypracování Minimálního preventivního programu (MPP) .</w:t>
      </w:r>
    </w:p>
    <w:p w:rsidR="00A63477" w:rsidRDefault="00A63477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V případě problémových situací se ŠMP obrací na metodika PPP v Náchodě.</w:t>
      </w:r>
    </w:p>
    <w:p w:rsidR="00A63477" w:rsidRDefault="00A63477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Škola má vypracovaný Minimální preventivní program  2024-2025 s přílohami Školní program proti šikanování a Strategie předcházení školní neúspěšnosti.</w:t>
      </w:r>
    </w:p>
    <w:p w:rsidR="00A63477" w:rsidRDefault="00A63477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Prevence rizikového chování se uskutečňuje prostřednictvím</w:t>
      </w:r>
    </w:p>
    <w:p w:rsidR="00A63477" w:rsidRDefault="00A63477">
      <w:pPr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činností přirozeně začleňovaných do výuky – rozhovory, besedy</w:t>
      </w:r>
    </w:p>
    <w:p w:rsidR="00A63477" w:rsidRDefault="00A63477">
      <w:pPr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na témata šikany, kyberšikany, diskriminace – podle situace, </w:t>
      </w:r>
      <w:r>
        <w:rPr>
          <w:sz w:val="28"/>
          <w:szCs w:val="28"/>
        </w:rPr>
        <w:tab/>
        <w:t>probíraného učiva, přiměřeně podle věku dětí</w:t>
      </w:r>
    </w:p>
    <w:p w:rsidR="00A63477" w:rsidRDefault="00A63477">
      <w:pPr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práce ŠD – pravidelně začleňovány hry na posílení vztahů v kolektivu, na spolupráci, vzájemnou pomoc a toleranci</w:t>
      </w:r>
    </w:p>
    <w:p w:rsidR="00A63477" w:rsidRDefault="00A63477">
      <w:pPr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akcí, které upevňují vztahy žáků a pedagogů (výlety,  besídky- viz. soupis uskutečněných akci )</w:t>
      </w:r>
    </w:p>
    <w:p w:rsidR="00A63477" w:rsidRDefault="00A63477">
      <w:pPr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široké nabídky volnočasových aktivit ( kombinace různých ročníků, navazování meziročníkových vztahů, tolerance a pomoc mladším žákům )</w:t>
      </w:r>
    </w:p>
    <w:p w:rsidR="00A63477" w:rsidRDefault="00A63477">
      <w:pPr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v tomto školním roce byl realizován preventivní program  s knihou -  Kamarádství ( MAP ) a žáci se zúčastnili preventivního divadelního představení Karkulka v síti ( prevence rizik na sociálních sítích a na internetu )</w:t>
      </w:r>
    </w:p>
    <w:p w:rsidR="00A63477" w:rsidRDefault="00A63477">
      <w:pPr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63477" w:rsidRDefault="00A63477">
      <w:pPr>
        <w:jc w:val="both"/>
        <w:rPr>
          <w:sz w:val="28"/>
          <w:szCs w:val="28"/>
        </w:rPr>
      </w:pPr>
      <w:r>
        <w:rPr>
          <w:sz w:val="28"/>
          <w:szCs w:val="28"/>
        </w:rPr>
        <w:t>Ve školním roce 2024-2025 nebyl zaznamenán výskyt závažnějších rizikových jevů.</w:t>
      </w:r>
      <w:r>
        <w:rPr>
          <w:sz w:val="28"/>
          <w:szCs w:val="28"/>
        </w:rPr>
        <w:tab/>
      </w:r>
    </w:p>
    <w:p w:rsidR="00A63477" w:rsidRDefault="00A6347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63477" w:rsidRDefault="00A63477">
      <w:pPr>
        <w:jc w:val="both"/>
        <w:rPr>
          <w:b/>
          <w:bCs/>
          <w:sz w:val="28"/>
          <w:szCs w:val="28"/>
        </w:rPr>
      </w:pPr>
    </w:p>
    <w:p w:rsidR="00A63477" w:rsidRDefault="00A6347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Údaje o provedených kontrolách</w:t>
      </w:r>
    </w:p>
    <w:p w:rsidR="00A63477" w:rsidRDefault="00A63477">
      <w:pPr>
        <w:jc w:val="both"/>
        <w:rPr>
          <w:b/>
          <w:bCs/>
          <w:sz w:val="28"/>
          <w:szCs w:val="28"/>
        </w:rPr>
      </w:pPr>
    </w:p>
    <w:p w:rsidR="00A63477" w:rsidRDefault="00A63477">
      <w:pPr>
        <w:pBdr>
          <w:bottom w:val="single" w:sz="6" w:space="1" w:color="00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>datum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druh kontroly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kdo provedl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závěr</w:t>
      </w:r>
    </w:p>
    <w:p w:rsidR="00A63477" w:rsidRDefault="00A63477">
      <w:pPr>
        <w:jc w:val="both"/>
      </w:pPr>
    </w:p>
    <w:p w:rsidR="00A63477" w:rsidRDefault="00A63477">
      <w:pPr>
        <w:jc w:val="both"/>
      </w:pPr>
      <w:r>
        <w:t>listopad 2025</w:t>
      </w:r>
      <w:r>
        <w:tab/>
        <w:t>hospodaření příspěvkové          interní auditor</w:t>
      </w:r>
      <w:r>
        <w:tab/>
        <w:t>bez nedostatků</w:t>
      </w:r>
      <w:r>
        <w:tab/>
      </w:r>
      <w:r>
        <w:tab/>
      </w:r>
      <w:r>
        <w:rPr>
          <w:sz w:val="28"/>
          <w:szCs w:val="28"/>
        </w:rPr>
        <w:tab/>
      </w:r>
      <w:r>
        <w:t>organizace</w:t>
      </w:r>
    </w:p>
    <w:p w:rsidR="00A63477" w:rsidRDefault="00A63477">
      <w:pPr>
        <w:jc w:val="both"/>
        <w:rPr>
          <w:sz w:val="28"/>
          <w:szCs w:val="28"/>
        </w:rPr>
      </w:pPr>
    </w:p>
    <w:p w:rsidR="00A63477" w:rsidRDefault="00A63477">
      <w:pPr>
        <w:jc w:val="both"/>
      </w:pPr>
      <w:r>
        <w:t>průběžně</w:t>
      </w:r>
      <w:r>
        <w:tab/>
        <w:t>kontrola vedení</w:t>
      </w:r>
      <w:r>
        <w:tab/>
      </w:r>
      <w:r>
        <w:tab/>
        <w:t xml:space="preserve">  ředitelka školy</w:t>
      </w:r>
      <w:r>
        <w:tab/>
        <w:t>bez nedostatků</w:t>
      </w:r>
    </w:p>
    <w:p w:rsidR="00A63477" w:rsidRDefault="00A63477">
      <w:pPr>
        <w:jc w:val="both"/>
      </w:pPr>
      <w:r>
        <w:tab/>
      </w:r>
      <w:r>
        <w:tab/>
        <w:t>třídních knih</w:t>
      </w:r>
    </w:p>
    <w:p w:rsidR="00A63477" w:rsidRDefault="00A63477">
      <w:pPr>
        <w:jc w:val="both"/>
        <w:rPr>
          <w:sz w:val="28"/>
          <w:szCs w:val="28"/>
        </w:rPr>
      </w:pPr>
    </w:p>
    <w:p w:rsidR="00A63477" w:rsidRDefault="00A63477">
      <w:pPr>
        <w:jc w:val="both"/>
      </w:pPr>
      <w:r>
        <w:t>průběžně</w:t>
      </w:r>
      <w:r>
        <w:tab/>
        <w:t>hospitační činnost v ZŠ, MŠ</w:t>
      </w:r>
      <w:r>
        <w:tab/>
        <w:t xml:space="preserve">  ředitelka školy, zastupující učitelka MŠ</w:t>
      </w:r>
      <w:r>
        <w:tab/>
      </w:r>
    </w:p>
    <w:p w:rsidR="00A63477" w:rsidRDefault="00A63477">
      <w:pPr>
        <w:jc w:val="both"/>
        <w:rPr>
          <w:b/>
          <w:bCs/>
          <w:sz w:val="28"/>
          <w:szCs w:val="28"/>
        </w:rPr>
      </w:pPr>
    </w:p>
    <w:p w:rsidR="00A63477" w:rsidRDefault="00A63477">
      <w:pPr>
        <w:jc w:val="both"/>
        <w:rPr>
          <w:sz w:val="28"/>
          <w:szCs w:val="28"/>
        </w:rPr>
      </w:pPr>
    </w:p>
    <w:p w:rsidR="00A63477" w:rsidRDefault="00A63477">
      <w:pPr>
        <w:jc w:val="both"/>
        <w:rPr>
          <w:sz w:val="28"/>
          <w:szCs w:val="28"/>
        </w:rPr>
      </w:pPr>
    </w:p>
    <w:p w:rsidR="00A63477" w:rsidRDefault="00A6347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Školní rok 2024 – 2025 byl zaměřen na složky IZS – jejich práci, prevenci a první pomoc.</w:t>
      </w:r>
    </w:p>
    <w:p w:rsidR="00A63477" w:rsidRDefault="00A63477">
      <w:pPr>
        <w:jc w:val="both"/>
        <w:rPr>
          <w:sz w:val="28"/>
          <w:szCs w:val="28"/>
        </w:rPr>
      </w:pPr>
      <w:r>
        <w:rPr>
          <w:sz w:val="28"/>
          <w:szCs w:val="28"/>
        </w:rPr>
        <w:t>12.3.2025 – beseda s policií – p.Mervart</w:t>
      </w:r>
    </w:p>
    <w:p w:rsidR="00A63477" w:rsidRDefault="00A63477">
      <w:pPr>
        <w:jc w:val="both"/>
        <w:rPr>
          <w:sz w:val="28"/>
          <w:szCs w:val="28"/>
        </w:rPr>
      </w:pPr>
      <w:r>
        <w:rPr>
          <w:sz w:val="28"/>
          <w:szCs w:val="28"/>
        </w:rPr>
        <w:t>26.3.2025 – kurz první pomoci – p.záchranářka H.Soudková</w:t>
      </w:r>
    </w:p>
    <w:p w:rsidR="00A63477" w:rsidRDefault="00A63477">
      <w:pPr>
        <w:jc w:val="both"/>
        <w:rPr>
          <w:sz w:val="28"/>
          <w:szCs w:val="28"/>
        </w:rPr>
      </w:pPr>
      <w:r>
        <w:rPr>
          <w:sz w:val="28"/>
          <w:szCs w:val="28"/>
        </w:rPr>
        <w:t>4.4.2025 a 15.4.2025 – beseda s hasiči – p.O.Čuhanič</w:t>
      </w:r>
    </w:p>
    <w:p w:rsidR="00A63477" w:rsidRDefault="00A63477">
      <w:pPr>
        <w:jc w:val="both"/>
        <w:rPr>
          <w:sz w:val="28"/>
          <w:szCs w:val="28"/>
        </w:rPr>
      </w:pPr>
      <w:r>
        <w:rPr>
          <w:sz w:val="28"/>
          <w:szCs w:val="28"/>
        </w:rPr>
        <w:t>20.5.2025 – exkurze – Hasičská stanice Trutnov</w:t>
      </w:r>
    </w:p>
    <w:p w:rsidR="00A63477" w:rsidRDefault="00A63477">
      <w:pPr>
        <w:jc w:val="both"/>
        <w:rPr>
          <w:sz w:val="28"/>
          <w:szCs w:val="28"/>
        </w:rPr>
      </w:pPr>
    </w:p>
    <w:p w:rsidR="00A63477" w:rsidRDefault="00A6347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 červnu 2025 proběhl nácvik evakuace MŠ a ZŠ. </w:t>
      </w:r>
    </w:p>
    <w:p w:rsidR="00A63477" w:rsidRDefault="00A63477">
      <w:pPr>
        <w:jc w:val="both"/>
        <w:rPr>
          <w:b/>
          <w:bCs/>
          <w:sz w:val="28"/>
          <w:szCs w:val="28"/>
        </w:rPr>
      </w:pPr>
    </w:p>
    <w:p w:rsidR="00A63477" w:rsidRDefault="00A63477">
      <w:pPr>
        <w:jc w:val="both"/>
        <w:rPr>
          <w:sz w:val="28"/>
          <w:szCs w:val="28"/>
        </w:rPr>
      </w:pPr>
    </w:p>
    <w:p w:rsidR="00A63477" w:rsidRDefault="00A6347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ŠKOLNÍ AKCE</w:t>
      </w:r>
    </w:p>
    <w:p w:rsidR="00A63477" w:rsidRDefault="00A63477">
      <w:pPr>
        <w:jc w:val="both"/>
        <w:rPr>
          <w:b/>
          <w:bCs/>
        </w:rPr>
      </w:pPr>
    </w:p>
    <w:p w:rsidR="00A63477" w:rsidRDefault="00A6347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Prezentace na veřejnosti</w:t>
      </w:r>
    </w:p>
    <w:p w:rsidR="00A63477" w:rsidRDefault="00A63477">
      <w:pPr>
        <w:jc w:val="both"/>
        <w:rPr>
          <w:b/>
          <w:bCs/>
        </w:rPr>
      </w:pPr>
    </w:p>
    <w:p w:rsidR="00A63477" w:rsidRDefault="00A63477">
      <w:pPr>
        <w:pBdr>
          <w:bottom w:val="single" w:sz="6" w:space="1" w:color="000000"/>
        </w:pBdr>
        <w:jc w:val="both"/>
      </w:pPr>
      <w:r>
        <w:t>datum</w:t>
      </w:r>
      <w:r>
        <w:tab/>
      </w:r>
      <w:r>
        <w:tab/>
      </w:r>
      <w:r>
        <w:tab/>
        <w:t>název akce</w:t>
      </w:r>
      <w:r>
        <w:tab/>
      </w:r>
      <w:r>
        <w:tab/>
      </w:r>
      <w:r>
        <w:tab/>
      </w:r>
      <w:r>
        <w:tab/>
      </w:r>
      <w:r>
        <w:tab/>
        <w:t>účast</w:t>
      </w:r>
      <w:r>
        <w:tab/>
      </w:r>
      <w:r>
        <w:tab/>
      </w:r>
    </w:p>
    <w:p w:rsidR="00A63477" w:rsidRDefault="00A63477">
      <w:pPr>
        <w:jc w:val="both"/>
      </w:pPr>
      <w:r>
        <w:tab/>
      </w:r>
    </w:p>
    <w:p w:rsidR="00A63477" w:rsidRDefault="00A63477">
      <w:pPr>
        <w:jc w:val="both"/>
      </w:pPr>
      <w:r>
        <w:t>5.10.</w:t>
      </w:r>
      <w:r>
        <w:tab/>
      </w:r>
      <w:r>
        <w:tab/>
      </w:r>
      <w:r>
        <w:tab/>
        <w:t>150.výročí ZŠ</w:t>
      </w:r>
      <w:r>
        <w:tab/>
      </w:r>
      <w:r>
        <w:tab/>
      </w:r>
      <w:r>
        <w:tab/>
      </w:r>
      <w:r>
        <w:tab/>
      </w:r>
      <w:r>
        <w:tab/>
        <w:t>veřejnost</w:t>
      </w:r>
    </w:p>
    <w:p w:rsidR="00A63477" w:rsidRDefault="00A63477">
      <w:pPr>
        <w:jc w:val="both"/>
      </w:pPr>
    </w:p>
    <w:p w:rsidR="00A63477" w:rsidRDefault="00A63477">
      <w:pPr>
        <w:jc w:val="both"/>
      </w:pPr>
      <w:r>
        <w:t>1.12.</w:t>
      </w:r>
      <w:r>
        <w:tab/>
      </w:r>
      <w:r>
        <w:tab/>
      </w:r>
      <w:r>
        <w:tab/>
        <w:t>rozsvěcení vánočního stromku</w:t>
      </w:r>
      <w:r>
        <w:tab/>
      </w:r>
      <w:r>
        <w:tab/>
        <w:t>děti MŠ, žáci ZŠ</w:t>
      </w:r>
    </w:p>
    <w:p w:rsidR="00A63477" w:rsidRDefault="00A63477">
      <w:pPr>
        <w:jc w:val="both"/>
      </w:pPr>
      <w:r>
        <w:tab/>
      </w:r>
      <w:r>
        <w:tab/>
      </w:r>
      <w:r>
        <w:tab/>
        <w:t xml:space="preserve">s vánočním představením </w:t>
      </w:r>
      <w:r>
        <w:tab/>
      </w:r>
      <w:r>
        <w:tab/>
      </w:r>
      <w:r>
        <w:tab/>
        <w:t>veřejnost</w:t>
      </w:r>
    </w:p>
    <w:p w:rsidR="00A63477" w:rsidRDefault="00A63477">
      <w:pPr>
        <w:jc w:val="both"/>
      </w:pPr>
    </w:p>
    <w:p w:rsidR="00A63477" w:rsidRDefault="00A63477">
      <w:pPr>
        <w:jc w:val="both"/>
      </w:pPr>
      <w:r>
        <w:t>13.12.</w:t>
      </w:r>
      <w:r>
        <w:tab/>
      </w:r>
      <w:r>
        <w:tab/>
      </w:r>
      <w:r>
        <w:tab/>
        <w:t xml:space="preserve"> vystoupení v domově s pečovatelskou službou</w:t>
      </w:r>
    </w:p>
    <w:p w:rsidR="00A63477" w:rsidRDefault="00A63477">
      <w:pPr>
        <w:jc w:val="both"/>
      </w:pPr>
      <w:r>
        <w:tab/>
      </w:r>
      <w:r>
        <w:tab/>
      </w:r>
      <w:r>
        <w:tab/>
        <w:t>Červený Kostelec</w:t>
      </w:r>
      <w:r>
        <w:tab/>
      </w:r>
      <w:r>
        <w:tab/>
      </w:r>
      <w:r>
        <w:tab/>
      </w:r>
      <w:r>
        <w:tab/>
        <w:t>děti MŠ</w:t>
      </w:r>
    </w:p>
    <w:p w:rsidR="00A63477" w:rsidRDefault="00A63477">
      <w:pPr>
        <w:jc w:val="both"/>
      </w:pPr>
    </w:p>
    <w:p w:rsidR="00A63477" w:rsidRDefault="00A63477">
      <w:pPr>
        <w:jc w:val="both"/>
      </w:pPr>
      <w:r>
        <w:t>15.12.</w:t>
      </w:r>
      <w:r>
        <w:tab/>
      </w:r>
      <w:r>
        <w:tab/>
      </w:r>
      <w:r>
        <w:tab/>
        <w:t>adventní vystoupení na trzích v Červeném Kostelci</w:t>
      </w:r>
    </w:p>
    <w:p w:rsidR="00A63477" w:rsidRDefault="00A6347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děti MŠ</w:t>
      </w:r>
    </w:p>
    <w:p w:rsidR="00A63477" w:rsidRDefault="00A6347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63477" w:rsidRDefault="00A63477">
      <w:pPr>
        <w:jc w:val="both"/>
      </w:pPr>
      <w:r>
        <w:t>18.12.</w:t>
      </w:r>
      <w:r>
        <w:tab/>
      </w:r>
      <w:r>
        <w:tab/>
      </w:r>
      <w:r>
        <w:tab/>
        <w:t xml:space="preserve">vánoční besídka a dílny </w:t>
      </w:r>
      <w:r>
        <w:tab/>
      </w:r>
      <w:r>
        <w:tab/>
      </w:r>
      <w:r>
        <w:tab/>
        <w:t>žáci ZŠ, rodiče, veřejnost</w:t>
      </w:r>
    </w:p>
    <w:p w:rsidR="00A63477" w:rsidRDefault="00A63477">
      <w:pPr>
        <w:jc w:val="both"/>
      </w:pPr>
    </w:p>
    <w:p w:rsidR="00A63477" w:rsidRDefault="00A63477">
      <w:pPr>
        <w:jc w:val="both"/>
      </w:pPr>
      <w:r>
        <w:t>15.5.</w:t>
      </w:r>
      <w:r>
        <w:tab/>
      </w:r>
      <w:r>
        <w:tab/>
      </w:r>
      <w:r>
        <w:tab/>
        <w:t>jarní dílničky pro děti a rodiče</w:t>
      </w:r>
      <w:r>
        <w:tab/>
      </w:r>
      <w:r>
        <w:tab/>
        <w:t>děti MŠ, rodiče, veřejnost</w:t>
      </w:r>
    </w:p>
    <w:p w:rsidR="00A63477" w:rsidRDefault="00A63477">
      <w:pPr>
        <w:jc w:val="both"/>
      </w:pPr>
    </w:p>
    <w:p w:rsidR="00A63477" w:rsidRDefault="00A6347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rodiče, příbuzní</w:t>
      </w:r>
    </w:p>
    <w:p w:rsidR="00A63477" w:rsidRDefault="00A63477">
      <w:pPr>
        <w:jc w:val="both"/>
      </w:pPr>
      <w:r>
        <w:t xml:space="preserve">13.6. </w:t>
      </w:r>
      <w:r>
        <w:tab/>
      </w:r>
      <w:r>
        <w:tab/>
      </w:r>
      <w:r>
        <w:tab/>
        <w:t>rozloučení s předškoláky MŠ</w:t>
      </w:r>
      <w:r>
        <w:tab/>
      </w:r>
      <w:r>
        <w:tab/>
      </w:r>
      <w:r>
        <w:tab/>
        <w:t>děti MŠ</w:t>
      </w:r>
    </w:p>
    <w:p w:rsidR="00A63477" w:rsidRDefault="00A6347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veřejnost</w:t>
      </w:r>
    </w:p>
    <w:p w:rsidR="00A63477" w:rsidRDefault="00A63477">
      <w:pPr>
        <w:jc w:val="both"/>
      </w:pPr>
    </w:p>
    <w:p w:rsidR="00A63477" w:rsidRDefault="00A63477">
      <w:pPr>
        <w:jc w:val="both"/>
      </w:pPr>
      <w:r>
        <w:t>18.6.</w:t>
      </w:r>
      <w:r>
        <w:tab/>
      </w:r>
      <w:r>
        <w:tab/>
      </w:r>
      <w:r>
        <w:tab/>
        <w:t>svátek slabikáře 1.ročník</w:t>
      </w:r>
      <w:r>
        <w:tab/>
      </w:r>
      <w:r>
        <w:tab/>
      </w:r>
      <w:r>
        <w:tab/>
        <w:t>žáci 1.ročníku</w:t>
      </w:r>
    </w:p>
    <w:p w:rsidR="00A63477" w:rsidRDefault="00A6347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rodiče, příbuzní</w:t>
      </w:r>
    </w:p>
    <w:p w:rsidR="00A63477" w:rsidRDefault="00A63477">
      <w:pPr>
        <w:jc w:val="both"/>
      </w:pPr>
    </w:p>
    <w:p w:rsidR="00A63477" w:rsidRDefault="00A63477">
      <w:pPr>
        <w:jc w:val="both"/>
      </w:pPr>
      <w:r>
        <w:t>25.6.</w:t>
      </w:r>
      <w:r>
        <w:tab/>
      </w:r>
      <w:r>
        <w:tab/>
      </w:r>
      <w:r>
        <w:tab/>
        <w:t>letní besídka ZŠ – Zvířecí</w:t>
      </w:r>
      <w:r>
        <w:tab/>
      </w:r>
      <w:r>
        <w:tab/>
      </w:r>
      <w:r>
        <w:tab/>
        <w:t>žáci ZŠ</w:t>
      </w:r>
      <w:r>
        <w:tab/>
      </w:r>
    </w:p>
    <w:p w:rsidR="00A63477" w:rsidRDefault="00A6347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veřejnost</w:t>
      </w:r>
    </w:p>
    <w:p w:rsidR="00A63477" w:rsidRDefault="00A63477">
      <w:pPr>
        <w:jc w:val="both"/>
      </w:pPr>
    </w:p>
    <w:p w:rsidR="00A63477" w:rsidRDefault="00A6347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Sportovní akce,  výlety a exkurze</w:t>
      </w:r>
    </w:p>
    <w:p w:rsidR="00A63477" w:rsidRDefault="00A63477">
      <w:pPr>
        <w:jc w:val="both"/>
        <w:outlineLvl w:val="0"/>
        <w:rPr>
          <w:b/>
          <w:bCs/>
        </w:rPr>
      </w:pPr>
    </w:p>
    <w:p w:rsidR="00A63477" w:rsidRDefault="00A63477">
      <w:pPr>
        <w:pBdr>
          <w:bottom w:val="single" w:sz="6" w:space="1" w:color="000000"/>
        </w:pBdr>
        <w:jc w:val="both"/>
        <w:outlineLvl w:val="0"/>
      </w:pPr>
      <w:r>
        <w:t>datum</w:t>
      </w:r>
      <w:r>
        <w:tab/>
      </w:r>
      <w:r>
        <w:tab/>
      </w:r>
      <w:r>
        <w:tab/>
        <w:t>název akce</w:t>
      </w:r>
      <w:r>
        <w:tab/>
      </w:r>
      <w:r>
        <w:tab/>
      </w:r>
      <w:r>
        <w:tab/>
        <w:t xml:space="preserve">  </w:t>
      </w:r>
      <w:r>
        <w:tab/>
        <w:t>místo</w:t>
      </w:r>
      <w:r>
        <w:tab/>
      </w:r>
      <w:r>
        <w:tab/>
      </w:r>
      <w:r>
        <w:tab/>
      </w:r>
      <w:r>
        <w:tab/>
        <w:t xml:space="preserve"> </w:t>
      </w:r>
    </w:p>
    <w:p w:rsidR="00A63477" w:rsidRDefault="00A63477">
      <w:pPr>
        <w:jc w:val="both"/>
        <w:outlineLvl w:val="0"/>
      </w:pPr>
    </w:p>
    <w:p w:rsidR="00A63477" w:rsidRDefault="00A63477">
      <w:pPr>
        <w:jc w:val="both"/>
        <w:outlineLvl w:val="0"/>
      </w:pPr>
      <w:r>
        <w:t>4.11.</w:t>
      </w:r>
      <w:r>
        <w:tab/>
      </w:r>
      <w:r>
        <w:tab/>
      </w:r>
      <w:r>
        <w:tab/>
        <w:t>exkurze Divadlo Drak Hradec Králové – Stínohra a Labyrint</w:t>
      </w:r>
    </w:p>
    <w:p w:rsidR="00A63477" w:rsidRDefault="00A63477">
      <w:pPr>
        <w:jc w:val="both"/>
        <w:outlineLvl w:val="0"/>
      </w:pPr>
    </w:p>
    <w:p w:rsidR="00A63477" w:rsidRDefault="00A63477">
      <w:pPr>
        <w:jc w:val="both"/>
        <w:outlineLvl w:val="0"/>
      </w:pPr>
      <w:r>
        <w:t>14.11.</w:t>
      </w:r>
      <w:r>
        <w:tab/>
      </w:r>
      <w:r>
        <w:tab/>
      </w:r>
      <w:r>
        <w:tab/>
        <w:t>exkurze Planetárium Hradec Králové</w:t>
      </w:r>
    </w:p>
    <w:p w:rsidR="00A63477" w:rsidRDefault="00A63477">
      <w:pPr>
        <w:jc w:val="both"/>
        <w:outlineLvl w:val="0"/>
      </w:pPr>
    </w:p>
    <w:p w:rsidR="00A63477" w:rsidRDefault="00A63477">
      <w:pPr>
        <w:jc w:val="both"/>
        <w:outlineLvl w:val="0"/>
      </w:pPr>
      <w:r>
        <w:t>18.11.</w:t>
      </w:r>
      <w:r>
        <w:tab/>
      </w:r>
      <w:r>
        <w:tab/>
      </w:r>
      <w:r>
        <w:tab/>
        <w:t>okresní kolo – florbal – Jaroměř ( chlapci – 7.-8.místo )</w:t>
      </w:r>
    </w:p>
    <w:p w:rsidR="00A63477" w:rsidRDefault="00A63477">
      <w:pPr>
        <w:jc w:val="both"/>
        <w:outlineLvl w:val="0"/>
      </w:pPr>
    </w:p>
    <w:p w:rsidR="00A63477" w:rsidRDefault="00A63477">
      <w:pPr>
        <w:jc w:val="both"/>
        <w:outlineLvl w:val="0"/>
      </w:pPr>
      <w:r>
        <w:t>listopad-prosinec</w:t>
      </w:r>
      <w:r>
        <w:tab/>
        <w:t>lední bruslení ZŠ, MŠ</w:t>
      </w:r>
      <w:r>
        <w:tab/>
      </w:r>
      <w:r>
        <w:tab/>
      </w:r>
      <w:r>
        <w:tab/>
        <w:t>Náchod</w:t>
      </w:r>
    </w:p>
    <w:p w:rsidR="00A63477" w:rsidRDefault="00A63477">
      <w:pPr>
        <w:jc w:val="both"/>
        <w:outlineLvl w:val="0"/>
      </w:pPr>
    </w:p>
    <w:p w:rsidR="00A63477" w:rsidRDefault="00A63477">
      <w:pPr>
        <w:jc w:val="both"/>
        <w:outlineLvl w:val="0"/>
      </w:pPr>
      <w:r>
        <w:t>leden-březen</w:t>
      </w:r>
      <w:r>
        <w:tab/>
      </w:r>
      <w:r>
        <w:tab/>
        <w:t xml:space="preserve">plavecký výcvik ZŠ, MŠ </w:t>
      </w:r>
      <w:r>
        <w:tab/>
      </w:r>
      <w:r>
        <w:tab/>
        <w:t>Plavecká škola Trutnov</w:t>
      </w:r>
    </w:p>
    <w:p w:rsidR="00A63477" w:rsidRDefault="00A63477">
      <w:pPr>
        <w:jc w:val="both"/>
        <w:outlineLvl w:val="0"/>
      </w:pPr>
    </w:p>
    <w:p w:rsidR="00A63477" w:rsidRDefault="00A63477">
      <w:pPr>
        <w:jc w:val="both"/>
        <w:outlineLvl w:val="0"/>
      </w:pPr>
      <w:r>
        <w:t>březen</w:t>
      </w:r>
      <w:r>
        <w:tab/>
      </w:r>
      <w:r>
        <w:tab/>
      </w:r>
      <w:r>
        <w:tab/>
        <w:t xml:space="preserve">lyžařský kurz MŠ </w:t>
      </w:r>
      <w:r>
        <w:tab/>
      </w:r>
      <w:r>
        <w:tab/>
      </w:r>
      <w:r>
        <w:tab/>
        <w:t>Janské Lázně</w:t>
      </w:r>
    </w:p>
    <w:p w:rsidR="00A63477" w:rsidRDefault="00A63477">
      <w:pPr>
        <w:jc w:val="both"/>
        <w:outlineLvl w:val="0"/>
      </w:pPr>
    </w:p>
    <w:p w:rsidR="00A63477" w:rsidRDefault="00A63477">
      <w:pPr>
        <w:jc w:val="both"/>
        <w:outlineLvl w:val="0"/>
      </w:pPr>
      <w:r>
        <w:t>duben, květen</w:t>
      </w:r>
      <w:r>
        <w:tab/>
      </w:r>
      <w:r>
        <w:tab/>
        <w:t>in-line bruslení ZŠ, MŠ</w:t>
      </w:r>
      <w:r>
        <w:tab/>
      </w:r>
      <w:r>
        <w:tab/>
        <w:t>Olešnice</w:t>
      </w:r>
    </w:p>
    <w:p w:rsidR="00A63477" w:rsidRDefault="00A63477">
      <w:pPr>
        <w:jc w:val="both"/>
        <w:outlineLvl w:val="0"/>
      </w:pPr>
    </w:p>
    <w:p w:rsidR="00A63477" w:rsidRDefault="00A63477">
      <w:pPr>
        <w:jc w:val="both"/>
        <w:outlineLvl w:val="0"/>
      </w:pPr>
      <w:r>
        <w:t>6.12.</w:t>
      </w:r>
      <w:r>
        <w:tab/>
      </w:r>
      <w:r>
        <w:tab/>
      </w:r>
      <w:r>
        <w:tab/>
        <w:t>vánoční výlet ZŠ a MŠ Ratibořice</w:t>
      </w:r>
    </w:p>
    <w:p w:rsidR="00A63477" w:rsidRDefault="00A63477">
      <w:pPr>
        <w:jc w:val="both"/>
        <w:outlineLvl w:val="0"/>
      </w:pPr>
      <w:r>
        <w:tab/>
      </w:r>
    </w:p>
    <w:p w:rsidR="00A63477" w:rsidRDefault="00A63477">
      <w:pPr>
        <w:jc w:val="both"/>
        <w:outlineLvl w:val="0"/>
      </w:pPr>
      <w:r>
        <w:t>19.12.</w:t>
      </w:r>
      <w:r>
        <w:tab/>
      </w:r>
      <w:r>
        <w:tab/>
      </w:r>
      <w:r>
        <w:tab/>
        <w:t>návštěva kostela v Červeném Kostelci – Příběh betléma</w:t>
      </w:r>
    </w:p>
    <w:p w:rsidR="00A63477" w:rsidRDefault="00A63477">
      <w:pPr>
        <w:jc w:val="both"/>
        <w:outlineLvl w:val="0"/>
      </w:pPr>
    </w:p>
    <w:p w:rsidR="00A63477" w:rsidRDefault="00A63477">
      <w:pPr>
        <w:jc w:val="both"/>
        <w:outlineLvl w:val="0"/>
      </w:pPr>
      <w:r>
        <w:t>23.5.</w:t>
      </w:r>
      <w:r>
        <w:tab/>
      </w:r>
      <w:r>
        <w:tab/>
      </w:r>
      <w:r>
        <w:tab/>
        <w:t>výlet MŠ – farma Wenet</w:t>
      </w:r>
      <w:r>
        <w:tab/>
      </w:r>
      <w:r>
        <w:tab/>
        <w:t>Broumov</w:t>
      </w:r>
    </w:p>
    <w:p w:rsidR="00A63477" w:rsidRDefault="00A63477">
      <w:pPr>
        <w:jc w:val="both"/>
        <w:outlineLvl w:val="0"/>
      </w:pPr>
    </w:p>
    <w:p w:rsidR="00A63477" w:rsidRDefault="00A63477">
      <w:pPr>
        <w:jc w:val="both"/>
        <w:outlineLvl w:val="0"/>
      </w:pPr>
      <w:r>
        <w:t>28.5.-30.5.</w:t>
      </w:r>
      <w:r>
        <w:tab/>
      </w:r>
      <w:r>
        <w:tab/>
        <w:t>školní výlet</w:t>
      </w:r>
      <w:r>
        <w:tab/>
      </w:r>
      <w:r>
        <w:tab/>
      </w:r>
      <w:r>
        <w:tab/>
      </w:r>
      <w:r>
        <w:tab/>
        <w:t>Horní Malá Úpa</w:t>
      </w:r>
    </w:p>
    <w:p w:rsidR="00A63477" w:rsidRDefault="00A63477">
      <w:pPr>
        <w:jc w:val="both"/>
        <w:outlineLvl w:val="0"/>
      </w:pPr>
    </w:p>
    <w:p w:rsidR="00A63477" w:rsidRDefault="00A63477">
      <w:pPr>
        <w:jc w:val="both"/>
        <w:outlineLvl w:val="0"/>
      </w:pPr>
      <w:r>
        <w:t>30.5.</w:t>
      </w:r>
      <w:r>
        <w:tab/>
      </w:r>
      <w:r>
        <w:tab/>
      </w:r>
      <w:r>
        <w:tab/>
        <w:t>Dětský den v MŠ – pěší výlet na zmrzlinu</w:t>
      </w:r>
      <w:r>
        <w:tab/>
        <w:t>Červený Kostelec</w:t>
      </w:r>
    </w:p>
    <w:p w:rsidR="00A63477" w:rsidRDefault="00A63477">
      <w:pPr>
        <w:jc w:val="both"/>
        <w:outlineLvl w:val="0"/>
      </w:pPr>
      <w:r>
        <w:tab/>
      </w:r>
    </w:p>
    <w:p w:rsidR="00A63477" w:rsidRDefault="00A63477">
      <w:pPr>
        <w:jc w:val="both"/>
        <w:outlineLvl w:val="0"/>
      </w:pPr>
      <w:r>
        <w:t>3.6.</w:t>
      </w:r>
      <w:r>
        <w:tab/>
      </w:r>
      <w:r>
        <w:tab/>
      </w:r>
      <w:r>
        <w:tab/>
        <w:t xml:space="preserve">exkurze MŠ – hasičská zbrojnice </w:t>
      </w:r>
      <w:r>
        <w:tab/>
        <w:t>Červený Kostelec</w:t>
      </w:r>
    </w:p>
    <w:p w:rsidR="00A63477" w:rsidRDefault="00A63477">
      <w:pPr>
        <w:jc w:val="both"/>
        <w:outlineLvl w:val="0"/>
      </w:pPr>
    </w:p>
    <w:p w:rsidR="00A63477" w:rsidRDefault="00A63477">
      <w:pPr>
        <w:jc w:val="both"/>
        <w:outlineLvl w:val="0"/>
      </w:pPr>
      <w:r>
        <w:t>6.6.</w:t>
      </w:r>
      <w:r>
        <w:tab/>
      </w:r>
      <w:r>
        <w:tab/>
      </w:r>
      <w:r>
        <w:tab/>
        <w:t>výlet ZŠ – zámek Sychrov</w:t>
      </w:r>
    </w:p>
    <w:p w:rsidR="00A63477" w:rsidRDefault="00A63477">
      <w:pPr>
        <w:jc w:val="both"/>
        <w:outlineLvl w:val="0"/>
      </w:pPr>
    </w:p>
    <w:p w:rsidR="00A63477" w:rsidRDefault="00A63477">
      <w:pPr>
        <w:jc w:val="both"/>
        <w:outlineLvl w:val="0"/>
      </w:pPr>
      <w:r>
        <w:t>19.6.</w:t>
      </w:r>
      <w:r>
        <w:tab/>
      </w:r>
      <w:r>
        <w:tab/>
      </w:r>
      <w:r>
        <w:tab/>
        <w:t>vlastivědná exkurze Praha – 5.ročník</w:t>
      </w:r>
      <w:r>
        <w:tab/>
      </w:r>
      <w:r>
        <w:tab/>
      </w:r>
      <w:r>
        <w:tab/>
      </w:r>
    </w:p>
    <w:p w:rsidR="00A63477" w:rsidRDefault="00A63477">
      <w:pPr>
        <w:jc w:val="both"/>
        <w:outlineLvl w:val="0"/>
      </w:pPr>
    </w:p>
    <w:p w:rsidR="00A63477" w:rsidRDefault="00A63477">
      <w:pPr>
        <w:jc w:val="both"/>
        <w:outlineLvl w:val="0"/>
      </w:pPr>
      <w:r>
        <w:t>26.6.</w:t>
      </w:r>
      <w:r>
        <w:tab/>
      </w:r>
      <w:r>
        <w:tab/>
      </w:r>
      <w:r>
        <w:tab/>
        <w:t>tajný výlet – žáci ZŠ</w:t>
      </w:r>
      <w:r>
        <w:tab/>
      </w:r>
      <w:r>
        <w:tab/>
      </w:r>
      <w:r>
        <w:tab/>
        <w:t>Kramolna</w:t>
      </w:r>
    </w:p>
    <w:p w:rsidR="00A63477" w:rsidRDefault="00A63477">
      <w:pPr>
        <w:jc w:val="both"/>
        <w:outlineLvl w:val="0"/>
      </w:pPr>
    </w:p>
    <w:p w:rsidR="00A63477" w:rsidRDefault="00A6347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Kulturní akce</w:t>
      </w:r>
    </w:p>
    <w:p w:rsidR="00A63477" w:rsidRDefault="00A63477">
      <w:pPr>
        <w:jc w:val="both"/>
        <w:rPr>
          <w:b/>
          <w:bCs/>
        </w:rPr>
      </w:pPr>
    </w:p>
    <w:p w:rsidR="00A63477" w:rsidRDefault="00A63477">
      <w:pPr>
        <w:pBdr>
          <w:bottom w:val="single" w:sz="6" w:space="1" w:color="000000"/>
        </w:pBdr>
        <w:jc w:val="both"/>
      </w:pPr>
      <w:r>
        <w:t>datum</w:t>
      </w:r>
      <w:r>
        <w:tab/>
      </w:r>
      <w:r>
        <w:tab/>
      </w:r>
      <w:r>
        <w:tab/>
        <w:t>název akce</w:t>
      </w:r>
      <w:r>
        <w:tab/>
      </w:r>
      <w:r>
        <w:tab/>
      </w:r>
      <w:r>
        <w:tab/>
      </w:r>
      <w:r>
        <w:tab/>
      </w:r>
      <w:r>
        <w:tab/>
      </w:r>
      <w:r>
        <w:tab/>
        <w:t>místo</w:t>
      </w:r>
      <w:r>
        <w:tab/>
      </w:r>
      <w:r>
        <w:tab/>
      </w:r>
      <w:r>
        <w:tab/>
        <w:t xml:space="preserve"> </w:t>
      </w:r>
    </w:p>
    <w:p w:rsidR="00A63477" w:rsidRDefault="00A63477">
      <w:pPr>
        <w:jc w:val="both"/>
      </w:pPr>
    </w:p>
    <w:p w:rsidR="00A63477" w:rsidRDefault="00A63477">
      <w:pPr>
        <w:jc w:val="both"/>
      </w:pPr>
      <w:r>
        <w:t>16.9.</w:t>
      </w:r>
      <w:r>
        <w:tab/>
      </w:r>
      <w:r>
        <w:tab/>
      </w:r>
      <w:r>
        <w:tab/>
        <w:t xml:space="preserve">Kamarádství s knihou – preventivní program </w:t>
      </w:r>
      <w:r>
        <w:tab/>
        <w:t>ZŠ</w:t>
      </w:r>
    </w:p>
    <w:p w:rsidR="00A63477" w:rsidRDefault="00A63477">
      <w:pPr>
        <w:jc w:val="both"/>
      </w:pPr>
    </w:p>
    <w:p w:rsidR="00A63477" w:rsidRDefault="00A63477">
      <w:pPr>
        <w:jc w:val="both"/>
      </w:pPr>
      <w:r>
        <w:t>4.10.</w:t>
      </w:r>
      <w:r>
        <w:tab/>
      </w:r>
      <w:r>
        <w:tab/>
      </w:r>
      <w:r>
        <w:tab/>
        <w:t>Divadlo Štenberk</w:t>
      </w:r>
      <w:r>
        <w:tab/>
      </w:r>
      <w:r>
        <w:tab/>
      </w:r>
      <w:r>
        <w:tab/>
      </w:r>
      <w:r>
        <w:tab/>
      </w:r>
      <w:r>
        <w:tab/>
        <w:t>MŠ</w:t>
      </w:r>
    </w:p>
    <w:p w:rsidR="00A63477" w:rsidRDefault="00A63477">
      <w:pPr>
        <w:jc w:val="both"/>
      </w:pPr>
    </w:p>
    <w:p w:rsidR="00A63477" w:rsidRDefault="00A63477">
      <w:pPr>
        <w:jc w:val="both"/>
      </w:pPr>
      <w:r>
        <w:t>16.10.</w:t>
      </w:r>
      <w:r>
        <w:tab/>
      </w:r>
      <w:r>
        <w:tab/>
      </w:r>
      <w:r>
        <w:tab/>
        <w:t>Kino Vesmír Náchod – MŠ</w:t>
      </w:r>
      <w:r>
        <w:tab/>
      </w:r>
      <w:r>
        <w:tab/>
      </w:r>
      <w:r>
        <w:tab/>
      </w:r>
      <w:r>
        <w:tab/>
        <w:t>Náchod</w:t>
      </w:r>
    </w:p>
    <w:p w:rsidR="00A63477" w:rsidRDefault="00A63477">
      <w:pPr>
        <w:jc w:val="both"/>
      </w:pPr>
    </w:p>
    <w:p w:rsidR="00A63477" w:rsidRDefault="00A63477">
      <w:pPr>
        <w:jc w:val="both"/>
      </w:pPr>
      <w:r>
        <w:t>22.10.</w:t>
      </w:r>
      <w:r>
        <w:tab/>
      </w:r>
      <w:r>
        <w:tab/>
      </w:r>
      <w:r>
        <w:tab/>
        <w:t>Devatero pohádek</w:t>
      </w:r>
      <w:r>
        <w:tab/>
      </w:r>
      <w:r>
        <w:tab/>
      </w:r>
      <w:r>
        <w:tab/>
      </w:r>
      <w:r>
        <w:tab/>
      </w:r>
      <w:r>
        <w:tab/>
        <w:t>Červený Kostelec</w:t>
      </w:r>
    </w:p>
    <w:p w:rsidR="00A63477" w:rsidRDefault="00A63477">
      <w:pPr>
        <w:jc w:val="both"/>
      </w:pPr>
    </w:p>
    <w:p w:rsidR="00A63477" w:rsidRDefault="00A63477">
      <w:pPr>
        <w:jc w:val="both"/>
      </w:pPr>
      <w:r>
        <w:t>21.11.</w:t>
      </w:r>
      <w:r>
        <w:tab/>
      </w:r>
      <w:r>
        <w:tab/>
      </w:r>
      <w:r>
        <w:tab/>
        <w:t>Karkulka v síti</w:t>
      </w:r>
      <w:r>
        <w:tab/>
      </w:r>
      <w:r>
        <w:tab/>
      </w:r>
      <w:r>
        <w:tab/>
      </w:r>
      <w:r>
        <w:tab/>
      </w:r>
      <w:r>
        <w:tab/>
        <w:t>Červený Kostelec</w:t>
      </w:r>
    </w:p>
    <w:p w:rsidR="00A63477" w:rsidRDefault="00A63477">
      <w:pPr>
        <w:jc w:val="both"/>
      </w:pPr>
    </w:p>
    <w:p w:rsidR="00A63477" w:rsidRDefault="00A63477">
      <w:pPr>
        <w:jc w:val="both"/>
      </w:pPr>
      <w:r>
        <w:t>26.11.</w:t>
      </w:r>
      <w:r>
        <w:tab/>
      </w:r>
      <w:r>
        <w:tab/>
      </w:r>
      <w:r>
        <w:tab/>
        <w:t>Honza málem králem – MŠ - Divadlo</w:t>
      </w:r>
      <w:r>
        <w:tab/>
      </w:r>
      <w:r>
        <w:tab/>
        <w:t>Náchod</w:t>
      </w:r>
    </w:p>
    <w:p w:rsidR="00A63477" w:rsidRDefault="00A63477">
      <w:pPr>
        <w:jc w:val="both"/>
      </w:pPr>
    </w:p>
    <w:p w:rsidR="00A63477" w:rsidRDefault="00A63477">
      <w:pPr>
        <w:jc w:val="both"/>
      </w:pPr>
      <w:r>
        <w:t>20.2.</w:t>
      </w:r>
      <w:r>
        <w:tab/>
      </w:r>
      <w:r>
        <w:tab/>
      </w:r>
      <w:r>
        <w:tab/>
        <w:t>návštěva paní knihovnice v MŠ</w:t>
      </w:r>
      <w:r>
        <w:tab/>
      </w:r>
      <w:r>
        <w:tab/>
      </w:r>
      <w:r>
        <w:tab/>
        <w:t>Olešnice</w:t>
      </w:r>
    </w:p>
    <w:p w:rsidR="00A63477" w:rsidRDefault="00A63477">
      <w:pPr>
        <w:jc w:val="both"/>
      </w:pPr>
    </w:p>
    <w:p w:rsidR="00A63477" w:rsidRDefault="00A63477">
      <w:pPr>
        <w:jc w:val="both"/>
      </w:pPr>
      <w:r>
        <w:t>25.2.</w:t>
      </w:r>
      <w:r>
        <w:tab/>
      </w:r>
      <w:r>
        <w:tab/>
      </w:r>
      <w:r>
        <w:tab/>
        <w:t>Pozpívejme si děti – MŠ</w:t>
      </w:r>
      <w:r>
        <w:tab/>
      </w:r>
      <w:r>
        <w:tab/>
      </w:r>
      <w:r>
        <w:tab/>
      </w:r>
      <w:r>
        <w:tab/>
        <w:t>Náchod</w:t>
      </w:r>
    </w:p>
    <w:p w:rsidR="00A63477" w:rsidRDefault="00A63477">
      <w:pPr>
        <w:jc w:val="both"/>
      </w:pPr>
    </w:p>
    <w:p w:rsidR="00A63477" w:rsidRDefault="00A63477">
      <w:pPr>
        <w:jc w:val="both"/>
      </w:pPr>
      <w:r>
        <w:t>28.4.</w:t>
      </w:r>
      <w:r>
        <w:tab/>
      </w:r>
      <w:r>
        <w:tab/>
      </w:r>
      <w:r>
        <w:tab/>
        <w:t>návštěva městské knihovny ZŠ – 1. a 2 r.</w:t>
      </w:r>
      <w:r>
        <w:tab/>
      </w:r>
      <w:r>
        <w:tab/>
        <w:t>Červený Kostelec</w:t>
      </w:r>
    </w:p>
    <w:p w:rsidR="00A63477" w:rsidRDefault="00A63477">
      <w:pPr>
        <w:jc w:val="both"/>
      </w:pPr>
      <w:r>
        <w:tab/>
      </w:r>
      <w:r>
        <w:tab/>
      </w:r>
      <w:r>
        <w:tab/>
      </w:r>
    </w:p>
    <w:p w:rsidR="00A63477" w:rsidRDefault="00A63477">
      <w:pPr>
        <w:jc w:val="both"/>
      </w:pPr>
      <w:r>
        <w:t>12.5.</w:t>
      </w:r>
      <w:r>
        <w:tab/>
      </w:r>
      <w:r>
        <w:tab/>
      </w:r>
      <w:r>
        <w:tab/>
        <w:t>návštěva městské knihovny ZŠ – 3.- 5 r.</w:t>
      </w:r>
      <w:r>
        <w:tab/>
      </w:r>
      <w:r>
        <w:tab/>
        <w:t>Červený Kostelec</w:t>
      </w:r>
    </w:p>
    <w:p w:rsidR="00A63477" w:rsidRDefault="00A63477">
      <w:pPr>
        <w:jc w:val="both"/>
      </w:pPr>
    </w:p>
    <w:p w:rsidR="00A63477" w:rsidRDefault="00A63477">
      <w:pPr>
        <w:jc w:val="both"/>
      </w:pPr>
      <w:r>
        <w:t>17.5.</w:t>
      </w:r>
      <w:r>
        <w:tab/>
      </w:r>
      <w:r>
        <w:tab/>
      </w:r>
      <w:r>
        <w:tab/>
        <w:t>návštěva ZUŠ Červený Kostelec – MŠ</w:t>
      </w:r>
      <w:r>
        <w:tab/>
      </w:r>
      <w:r>
        <w:tab/>
        <w:t>Červený Kostelec</w:t>
      </w:r>
    </w:p>
    <w:p w:rsidR="00A63477" w:rsidRDefault="00A63477">
      <w:pPr>
        <w:jc w:val="both"/>
      </w:pPr>
    </w:p>
    <w:p w:rsidR="00A63477" w:rsidRDefault="00A63477">
      <w:pPr>
        <w:jc w:val="both"/>
      </w:pPr>
      <w:r>
        <w:t>29.5.</w:t>
      </w:r>
      <w:r>
        <w:tab/>
      </w:r>
      <w:r>
        <w:tab/>
      </w:r>
      <w:r>
        <w:tab/>
        <w:t>pohádka dětského divadelního souboru</w:t>
      </w:r>
      <w:r>
        <w:tab/>
      </w:r>
      <w:r>
        <w:tab/>
        <w:t>Červený Kostelec</w:t>
      </w:r>
    </w:p>
    <w:p w:rsidR="00A63477" w:rsidRDefault="00A63477">
      <w:pPr>
        <w:jc w:val="both"/>
      </w:pPr>
    </w:p>
    <w:p w:rsidR="00A63477" w:rsidRDefault="00A63477">
      <w:pPr>
        <w:jc w:val="both"/>
      </w:pPr>
      <w:r>
        <w:t>5.6.</w:t>
      </w:r>
      <w:r>
        <w:tab/>
      </w:r>
      <w:r>
        <w:tab/>
      </w:r>
      <w:r>
        <w:tab/>
        <w:t>pasování na čtenáře MK ČK – žáci 1.r.</w:t>
      </w:r>
      <w:r>
        <w:tab/>
      </w:r>
      <w:r>
        <w:tab/>
        <w:t>Červený Kostelec</w:t>
      </w:r>
    </w:p>
    <w:p w:rsidR="00A63477" w:rsidRDefault="00A63477">
      <w:pPr>
        <w:jc w:val="both"/>
      </w:pPr>
    </w:p>
    <w:p w:rsidR="00A63477" w:rsidRDefault="00A63477">
      <w:pPr>
        <w:jc w:val="both"/>
      </w:pPr>
      <w:r>
        <w:t>5.6.</w:t>
      </w:r>
      <w:r>
        <w:tab/>
      </w:r>
      <w:r>
        <w:tab/>
      </w:r>
      <w:r>
        <w:tab/>
        <w:t>Dopravní pohádka – MŠ</w:t>
      </w:r>
      <w:r>
        <w:tab/>
      </w:r>
      <w:r>
        <w:tab/>
      </w:r>
      <w:r>
        <w:tab/>
      </w:r>
      <w:r>
        <w:tab/>
        <w:t>Olešnice</w:t>
      </w:r>
    </w:p>
    <w:p w:rsidR="00A63477" w:rsidRDefault="00A63477">
      <w:pPr>
        <w:jc w:val="both"/>
      </w:pPr>
    </w:p>
    <w:p w:rsidR="00A63477" w:rsidRDefault="00A6347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Ostatní akce a školní projekty</w:t>
      </w:r>
    </w:p>
    <w:p w:rsidR="00A63477" w:rsidRDefault="00A63477">
      <w:pPr>
        <w:jc w:val="both"/>
        <w:rPr>
          <w:b/>
          <w:bCs/>
          <w:sz w:val="28"/>
          <w:szCs w:val="28"/>
        </w:rPr>
      </w:pPr>
    </w:p>
    <w:p w:rsidR="00A63477" w:rsidRDefault="00A63477">
      <w:pPr>
        <w:pBdr>
          <w:bottom w:val="single" w:sz="6" w:space="1" w:color="000000"/>
        </w:pBdr>
        <w:jc w:val="both"/>
      </w:pPr>
      <w:r>
        <w:t>datum</w:t>
      </w:r>
      <w:r>
        <w:tab/>
      </w:r>
      <w:r>
        <w:tab/>
      </w:r>
      <w:r>
        <w:tab/>
        <w:t>název akce</w:t>
      </w:r>
      <w:r>
        <w:tab/>
      </w:r>
      <w:r>
        <w:tab/>
      </w:r>
      <w:r>
        <w:tab/>
      </w:r>
      <w:r>
        <w:tab/>
      </w:r>
      <w:r>
        <w:tab/>
      </w:r>
      <w:r>
        <w:tab/>
        <w:t>místo</w:t>
      </w:r>
    </w:p>
    <w:p w:rsidR="00A63477" w:rsidRDefault="00A63477">
      <w:pPr>
        <w:jc w:val="both"/>
      </w:pPr>
    </w:p>
    <w:p w:rsidR="00A63477" w:rsidRDefault="00A63477">
      <w:pPr>
        <w:jc w:val="both"/>
      </w:pPr>
      <w:r>
        <w:t>30.9.</w:t>
      </w:r>
      <w:r>
        <w:tab/>
      </w:r>
      <w:r>
        <w:tab/>
      </w:r>
      <w:r>
        <w:tab/>
        <w:t xml:space="preserve">Dopravní hřiště – výuka 3. a 4.ročník </w:t>
      </w:r>
      <w:r>
        <w:tab/>
      </w:r>
      <w:r>
        <w:tab/>
        <w:t>Náchod</w:t>
      </w:r>
    </w:p>
    <w:p w:rsidR="00A63477" w:rsidRDefault="00A63477">
      <w:pPr>
        <w:jc w:val="both"/>
      </w:pPr>
    </w:p>
    <w:p w:rsidR="00A63477" w:rsidRDefault="00A63477">
      <w:pPr>
        <w:jc w:val="both"/>
      </w:pPr>
      <w:r>
        <w:t>6.10.</w:t>
      </w:r>
      <w:r>
        <w:tab/>
      </w:r>
      <w:r>
        <w:tab/>
      </w:r>
      <w:r>
        <w:tab/>
        <w:t>Drakiáda – ŠD, ZŠ, MŠ</w:t>
      </w:r>
      <w:r>
        <w:tab/>
      </w:r>
      <w:r>
        <w:tab/>
      </w:r>
      <w:r>
        <w:tab/>
      </w:r>
      <w:r>
        <w:tab/>
        <w:t>Olešnice</w:t>
      </w:r>
    </w:p>
    <w:p w:rsidR="00A63477" w:rsidRDefault="00A63477">
      <w:pPr>
        <w:jc w:val="both"/>
      </w:pPr>
    </w:p>
    <w:p w:rsidR="00A63477" w:rsidRDefault="00A63477">
      <w:pPr>
        <w:jc w:val="both"/>
      </w:pPr>
      <w:r>
        <w:t>14.10.</w:t>
      </w:r>
      <w:r>
        <w:tab/>
      </w:r>
      <w:r>
        <w:tab/>
      </w:r>
      <w:r>
        <w:tab/>
        <w:t>Olešenské posvícení – MŠ, ŽŠ</w:t>
      </w:r>
    </w:p>
    <w:p w:rsidR="00A63477" w:rsidRDefault="00A63477">
      <w:pPr>
        <w:jc w:val="both"/>
      </w:pPr>
    </w:p>
    <w:p w:rsidR="00A63477" w:rsidRDefault="00A63477">
      <w:pPr>
        <w:jc w:val="both"/>
      </w:pPr>
      <w:r>
        <w:t>25.10.</w:t>
      </w:r>
      <w:r>
        <w:tab/>
      </w:r>
      <w:r>
        <w:tab/>
      </w:r>
      <w:r>
        <w:tab/>
        <w:t>Halloween v ZŠ – projektový den</w:t>
      </w:r>
    </w:p>
    <w:p w:rsidR="00A63477" w:rsidRDefault="00A63477">
      <w:pPr>
        <w:jc w:val="both"/>
      </w:pPr>
    </w:p>
    <w:p w:rsidR="00A63477" w:rsidRDefault="00A63477">
      <w:pPr>
        <w:jc w:val="both"/>
      </w:pPr>
      <w:r>
        <w:t>říjen</w:t>
      </w:r>
      <w:r>
        <w:tab/>
      </w:r>
      <w:r>
        <w:tab/>
      </w:r>
      <w:r>
        <w:tab/>
        <w:t>sběr kaštanů a žaludů pro lesní zvěř – ŠD</w:t>
      </w:r>
    </w:p>
    <w:p w:rsidR="00A63477" w:rsidRDefault="00A63477">
      <w:pPr>
        <w:jc w:val="both"/>
      </w:pPr>
    </w:p>
    <w:p w:rsidR="00A63477" w:rsidRDefault="00A63477">
      <w:pPr>
        <w:jc w:val="both"/>
      </w:pPr>
      <w:r>
        <w:t>2.12.</w:t>
      </w:r>
      <w:r>
        <w:tab/>
      </w:r>
      <w:r>
        <w:tab/>
      </w:r>
      <w:r>
        <w:tab/>
        <w:t>vánoční fotografování MŠ, ZŠ</w:t>
      </w:r>
      <w:r>
        <w:tab/>
      </w:r>
    </w:p>
    <w:p w:rsidR="00A63477" w:rsidRDefault="00A63477">
      <w:pPr>
        <w:jc w:val="both"/>
      </w:pPr>
    </w:p>
    <w:p w:rsidR="00A63477" w:rsidRDefault="00A63477">
      <w:pPr>
        <w:jc w:val="both"/>
      </w:pPr>
      <w:r>
        <w:t>5.12.</w:t>
      </w:r>
      <w:r>
        <w:tab/>
      </w:r>
      <w:r>
        <w:tab/>
      </w:r>
      <w:r>
        <w:tab/>
        <w:t>Mikulášská nadílka – MŠ, ZŠ</w:t>
      </w:r>
    </w:p>
    <w:p w:rsidR="00A63477" w:rsidRDefault="00A63477">
      <w:pPr>
        <w:jc w:val="both"/>
      </w:pPr>
    </w:p>
    <w:p w:rsidR="00A63477" w:rsidRDefault="00A63477">
      <w:pPr>
        <w:jc w:val="both"/>
      </w:pPr>
      <w:r>
        <w:t>20.12.</w:t>
      </w:r>
      <w:r>
        <w:tab/>
      </w:r>
      <w:r>
        <w:tab/>
      </w:r>
      <w:r>
        <w:tab/>
        <w:t>vánoční nadělování ZŠ, MŠ</w:t>
      </w:r>
    </w:p>
    <w:p w:rsidR="00A63477" w:rsidRDefault="00A63477">
      <w:pPr>
        <w:jc w:val="both"/>
      </w:pPr>
      <w:r>
        <w:t>26.2.</w:t>
      </w:r>
      <w:r>
        <w:tab/>
      </w:r>
      <w:r>
        <w:tab/>
      </w:r>
      <w:r>
        <w:tab/>
        <w:t>Masopust v Olešnici - ZŠ</w:t>
      </w:r>
    </w:p>
    <w:p w:rsidR="00A63477" w:rsidRDefault="00A63477">
      <w:pPr>
        <w:jc w:val="both"/>
      </w:pPr>
    </w:p>
    <w:p w:rsidR="00A63477" w:rsidRDefault="00A63477">
      <w:pPr>
        <w:jc w:val="both"/>
      </w:pPr>
      <w:r>
        <w:t>únor</w:t>
      </w:r>
      <w:r>
        <w:tab/>
      </w:r>
      <w:r>
        <w:tab/>
      </w:r>
      <w:r>
        <w:tab/>
        <w:t>karneval v MŠ, ŠD</w:t>
      </w:r>
    </w:p>
    <w:p w:rsidR="00A63477" w:rsidRDefault="00A63477">
      <w:pPr>
        <w:jc w:val="both"/>
      </w:pPr>
    </w:p>
    <w:p w:rsidR="00A63477" w:rsidRDefault="00A63477">
      <w:pPr>
        <w:jc w:val="both"/>
      </w:pPr>
      <w:r>
        <w:t>13.3.</w:t>
      </w:r>
      <w:r>
        <w:tab/>
      </w:r>
      <w:r>
        <w:tab/>
      </w:r>
      <w:r>
        <w:tab/>
        <w:t>Školní recitační soutěž – ZŠ</w:t>
      </w:r>
    </w:p>
    <w:p w:rsidR="00A63477" w:rsidRDefault="00A63477">
      <w:pPr>
        <w:jc w:val="both"/>
      </w:pPr>
    </w:p>
    <w:p w:rsidR="00A63477" w:rsidRDefault="00A63477">
      <w:pPr>
        <w:jc w:val="both"/>
      </w:pPr>
      <w:r>
        <w:t>březen</w:t>
      </w:r>
      <w:r>
        <w:tab/>
      </w:r>
      <w:r>
        <w:tab/>
      </w:r>
      <w:r>
        <w:tab/>
        <w:t>Barevný týden v MŠ</w:t>
      </w:r>
    </w:p>
    <w:p w:rsidR="00A63477" w:rsidRDefault="00A63477">
      <w:pPr>
        <w:jc w:val="both"/>
      </w:pPr>
    </w:p>
    <w:p w:rsidR="00A63477" w:rsidRDefault="00A63477">
      <w:pPr>
        <w:jc w:val="both"/>
      </w:pPr>
      <w:r>
        <w:t>21. 3.</w:t>
      </w:r>
      <w:r>
        <w:tab/>
      </w:r>
      <w:r>
        <w:tab/>
      </w:r>
      <w:r>
        <w:tab/>
        <w:t>Matematický klokan – Cvrček – 2. a 3.ročník, Klokan 4. a 5.ročník</w:t>
      </w:r>
    </w:p>
    <w:p w:rsidR="00A63477" w:rsidRDefault="00A63477">
      <w:pPr>
        <w:jc w:val="both"/>
      </w:pPr>
    </w:p>
    <w:p w:rsidR="00A63477" w:rsidRDefault="00A63477">
      <w:pPr>
        <w:jc w:val="both"/>
      </w:pPr>
      <w:r>
        <w:t>27.3.</w:t>
      </w:r>
      <w:r>
        <w:tab/>
      </w:r>
      <w:r>
        <w:tab/>
      </w:r>
      <w:r>
        <w:tab/>
        <w:t>Ukliďme Česko – úklid Olešnice – žáci ZŠ</w:t>
      </w:r>
    </w:p>
    <w:p w:rsidR="00A63477" w:rsidRDefault="00A63477">
      <w:pPr>
        <w:jc w:val="both"/>
      </w:pPr>
    </w:p>
    <w:p w:rsidR="00A63477" w:rsidRDefault="00A63477">
      <w:pPr>
        <w:jc w:val="both"/>
      </w:pPr>
      <w:r>
        <w:t>27.3.</w:t>
      </w:r>
      <w:r>
        <w:tab/>
      </w:r>
      <w:r>
        <w:tab/>
      </w:r>
      <w:r>
        <w:tab/>
        <w:t>Návštěva předškoláků v 1.třídě ZŠ</w:t>
      </w:r>
    </w:p>
    <w:p w:rsidR="00A63477" w:rsidRDefault="00A63477">
      <w:pPr>
        <w:jc w:val="both"/>
      </w:pPr>
    </w:p>
    <w:p w:rsidR="00A63477" w:rsidRDefault="00A63477">
      <w:pPr>
        <w:jc w:val="both"/>
      </w:pPr>
      <w:r>
        <w:t>2.4.</w:t>
      </w:r>
      <w:r>
        <w:tab/>
      </w:r>
      <w:r>
        <w:tab/>
      </w:r>
      <w:r>
        <w:tab/>
        <w:t>vynášení Morany – MŠ, ZŠ</w:t>
      </w:r>
    </w:p>
    <w:p w:rsidR="00A63477" w:rsidRDefault="00A63477">
      <w:pPr>
        <w:jc w:val="both"/>
      </w:pPr>
    </w:p>
    <w:p w:rsidR="00A63477" w:rsidRDefault="00A63477">
      <w:pPr>
        <w:jc w:val="both"/>
      </w:pPr>
      <w:r>
        <w:t>11.4.</w:t>
      </w:r>
      <w:r>
        <w:tab/>
      </w:r>
      <w:r>
        <w:tab/>
      </w:r>
      <w:r>
        <w:tab/>
        <w:t>zápis do 1. r.</w:t>
      </w:r>
      <w:r>
        <w:tab/>
        <w:t>- ZŠ</w:t>
      </w:r>
    </w:p>
    <w:p w:rsidR="00A63477" w:rsidRDefault="00A63477">
      <w:pPr>
        <w:jc w:val="both"/>
      </w:pPr>
    </w:p>
    <w:p w:rsidR="00A63477" w:rsidRDefault="00A63477">
      <w:pPr>
        <w:jc w:val="both"/>
      </w:pPr>
      <w:r>
        <w:t>24.4.</w:t>
      </w:r>
      <w:r>
        <w:tab/>
      </w:r>
      <w:r>
        <w:tab/>
      </w:r>
      <w:r>
        <w:tab/>
        <w:t>Den otevřených dveří – MŠ</w:t>
      </w:r>
    </w:p>
    <w:p w:rsidR="00A63477" w:rsidRDefault="00A63477">
      <w:pPr>
        <w:jc w:val="both"/>
      </w:pPr>
    </w:p>
    <w:p w:rsidR="00A63477" w:rsidRDefault="00A63477">
      <w:pPr>
        <w:jc w:val="both"/>
      </w:pPr>
      <w:r>
        <w:t>29.4.</w:t>
      </w:r>
      <w:r>
        <w:tab/>
      </w:r>
      <w:r>
        <w:tab/>
      </w:r>
      <w:r>
        <w:tab/>
        <w:t>čarodějnice – MŠ, ZŠ</w:t>
      </w:r>
    </w:p>
    <w:p w:rsidR="00A63477" w:rsidRDefault="00A63477">
      <w:pPr>
        <w:jc w:val="both"/>
      </w:pPr>
    </w:p>
    <w:p w:rsidR="00A63477" w:rsidRDefault="00A63477">
      <w:pPr>
        <w:jc w:val="both"/>
      </w:pPr>
      <w:r>
        <w:t>30.4.</w:t>
      </w:r>
      <w:r>
        <w:tab/>
      </w:r>
      <w:r>
        <w:tab/>
      </w:r>
      <w:r>
        <w:tab/>
        <w:t>fotografování na konci školního roku</w:t>
      </w:r>
    </w:p>
    <w:p w:rsidR="00A63477" w:rsidRDefault="00A63477">
      <w:pPr>
        <w:jc w:val="both"/>
      </w:pPr>
    </w:p>
    <w:p w:rsidR="00A63477" w:rsidRDefault="00A63477">
      <w:pPr>
        <w:jc w:val="both"/>
      </w:pPr>
      <w:r>
        <w:t>5.5.</w:t>
      </w:r>
      <w:r>
        <w:tab/>
      </w:r>
      <w:r>
        <w:tab/>
      </w:r>
      <w:r>
        <w:tab/>
        <w:t xml:space="preserve">Dopravní hřiště – výuka 3. a 4.ročník </w:t>
      </w:r>
      <w:r>
        <w:tab/>
      </w:r>
      <w:r>
        <w:tab/>
        <w:t>Náchod</w:t>
      </w:r>
    </w:p>
    <w:p w:rsidR="00A63477" w:rsidRDefault="00A63477">
      <w:pPr>
        <w:jc w:val="both"/>
      </w:pPr>
    </w:p>
    <w:p w:rsidR="00A63477" w:rsidRDefault="00A63477">
      <w:pPr>
        <w:jc w:val="both"/>
      </w:pPr>
      <w:r>
        <w:t xml:space="preserve">5.5. a 6.5. </w:t>
      </w:r>
      <w:r>
        <w:tab/>
      </w:r>
      <w:r>
        <w:tab/>
        <w:t xml:space="preserve">zápis do MŠ </w:t>
      </w:r>
    </w:p>
    <w:p w:rsidR="00A63477" w:rsidRDefault="00A63477">
      <w:pPr>
        <w:jc w:val="both"/>
      </w:pPr>
    </w:p>
    <w:p w:rsidR="00A63477" w:rsidRDefault="00A63477">
      <w:pPr>
        <w:jc w:val="both"/>
      </w:pPr>
      <w:r>
        <w:t>23.5. – 26.5.</w:t>
      </w:r>
      <w:r>
        <w:tab/>
      </w:r>
      <w:r>
        <w:tab/>
        <w:t>Sběr papíru</w:t>
      </w:r>
      <w:r>
        <w:tab/>
      </w:r>
      <w:r>
        <w:tab/>
      </w:r>
      <w:r>
        <w:tab/>
      </w:r>
      <w:r>
        <w:tab/>
      </w:r>
      <w:r>
        <w:tab/>
      </w:r>
      <w:r>
        <w:tab/>
        <w:t>Olešnice</w:t>
      </w:r>
    </w:p>
    <w:p w:rsidR="00A63477" w:rsidRDefault="00A63477">
      <w:pPr>
        <w:jc w:val="both"/>
      </w:pPr>
    </w:p>
    <w:p w:rsidR="00A63477" w:rsidRDefault="00A63477">
      <w:pPr>
        <w:jc w:val="both"/>
      </w:pPr>
    </w:p>
    <w:p w:rsidR="00A63477" w:rsidRDefault="00A63477">
      <w:pPr>
        <w:jc w:val="both"/>
        <w:rPr>
          <w:b/>
          <w:bCs/>
        </w:rPr>
      </w:pPr>
      <w:r>
        <w:rPr>
          <w:b/>
          <w:bCs/>
        </w:rPr>
        <w:t xml:space="preserve">Průběžně </w:t>
      </w:r>
    </w:p>
    <w:p w:rsidR="00A63477" w:rsidRDefault="00A63477">
      <w:pPr>
        <w:jc w:val="both"/>
        <w:rPr>
          <w:b/>
          <w:bCs/>
        </w:rPr>
      </w:pPr>
    </w:p>
    <w:p w:rsidR="00A63477" w:rsidRDefault="00A63477">
      <w:pPr>
        <w:jc w:val="both"/>
        <w:rPr>
          <w:b/>
          <w:bCs/>
        </w:rPr>
      </w:pPr>
      <w:r>
        <w:rPr>
          <w:u w:val="single"/>
        </w:rPr>
        <w:t>datum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název akce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63477" w:rsidRDefault="00A63477">
      <w:pPr>
        <w:jc w:val="both"/>
      </w:pPr>
    </w:p>
    <w:p w:rsidR="00A63477" w:rsidRDefault="00A63477">
      <w:pPr>
        <w:jc w:val="both"/>
      </w:pPr>
      <w:r>
        <w:t>celoročně</w:t>
      </w:r>
      <w:r>
        <w:tab/>
      </w:r>
      <w:r>
        <w:tab/>
        <w:t>Školní mléko</w:t>
      </w:r>
      <w:r>
        <w:tab/>
        <w:t>ZŠ</w:t>
      </w:r>
      <w:r>
        <w:tab/>
      </w:r>
      <w:r>
        <w:tab/>
      </w:r>
      <w:r>
        <w:tab/>
      </w:r>
    </w:p>
    <w:p w:rsidR="00A63477" w:rsidRDefault="00A63477">
      <w:pPr>
        <w:jc w:val="both"/>
      </w:pPr>
    </w:p>
    <w:p w:rsidR="00A63477" w:rsidRDefault="00A63477">
      <w:pPr>
        <w:jc w:val="both"/>
      </w:pPr>
      <w:r>
        <w:tab/>
      </w:r>
      <w:r>
        <w:tab/>
      </w:r>
      <w:r>
        <w:tab/>
        <w:t>Ovoce do škol</w:t>
      </w:r>
      <w:r>
        <w:tab/>
        <w:t xml:space="preserve"> ZŠ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63477" w:rsidRDefault="00A63477">
      <w:pPr>
        <w:jc w:val="both"/>
      </w:pPr>
    </w:p>
    <w:p w:rsidR="00A63477" w:rsidRDefault="00A63477">
      <w:pPr>
        <w:jc w:val="both"/>
        <w:rPr>
          <w:b/>
          <w:bCs/>
          <w:sz w:val="28"/>
          <w:szCs w:val="28"/>
        </w:rPr>
      </w:pPr>
    </w:p>
    <w:p w:rsidR="00A63477" w:rsidRDefault="00A63477">
      <w:pPr>
        <w:jc w:val="both"/>
        <w:rPr>
          <w:b/>
          <w:bCs/>
          <w:sz w:val="28"/>
          <w:szCs w:val="28"/>
        </w:rPr>
      </w:pPr>
    </w:p>
    <w:p w:rsidR="00A63477" w:rsidRDefault="00A6347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Oslava 150.výročí budovy základní školy</w:t>
      </w:r>
    </w:p>
    <w:p w:rsidR="00A63477" w:rsidRDefault="00A63477">
      <w:pPr>
        <w:jc w:val="both"/>
        <w:rPr>
          <w:sz w:val="28"/>
          <w:szCs w:val="28"/>
        </w:rPr>
      </w:pPr>
    </w:p>
    <w:p w:rsidR="00A63477" w:rsidRDefault="00A634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Oslava 150.výročí otevření budovy základní školy se uskutečnilo v sobotu 5.10.2024. Slavnostní zahájení proběhlo za účasti pana starosty Ing.Tomáše Prouzy a pana místostarosty Jiřího Regnera. O hudební vystoupení se zasloužil pan Jiří Kábrt se svými žáky, kteří také navštěvovali naši školu. Naši současní žáci připravili také malé hudební vystoupení. Budova základní školy i mateřské školy byla otevřena veřejnosti, k nahlédnutí bylo mnoho historických fotografií, kroniky školy, ale i současné výrobky žáků a mnoho fotografií i videí z naší činnosti. Vzpomínkovou školní scénku secvičili místní ochotníci. Návštěvníci mohli využít stylový foto-koutek, pro děti bylo připraveno tetování a dílničky. </w:t>
      </w:r>
    </w:p>
    <w:p w:rsidR="00A63477" w:rsidRDefault="00A634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všichni návštěvníci mohli ochutnat skvělé  občerstvení. Oslava vyvrcholila hudebním koncertem skupiny Koala party band na zahradě MŠ. </w:t>
      </w:r>
    </w:p>
    <w:p w:rsidR="00A63477" w:rsidRDefault="00A634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Akce měla i přes nepřízeň počasí velmi vysokou návštěvnost. </w:t>
      </w:r>
    </w:p>
    <w:p w:rsidR="00A63477" w:rsidRDefault="00A63477">
      <w:pPr>
        <w:jc w:val="both"/>
        <w:rPr>
          <w:b/>
          <w:bCs/>
          <w:sz w:val="28"/>
          <w:szCs w:val="28"/>
        </w:rPr>
      </w:pPr>
    </w:p>
    <w:p w:rsidR="00A63477" w:rsidRDefault="00A63477">
      <w:pPr>
        <w:jc w:val="both"/>
        <w:rPr>
          <w:b/>
          <w:bCs/>
          <w:sz w:val="28"/>
          <w:szCs w:val="28"/>
        </w:rPr>
      </w:pPr>
    </w:p>
    <w:p w:rsidR="00A63477" w:rsidRDefault="00A63477">
      <w:pPr>
        <w:jc w:val="both"/>
        <w:rPr>
          <w:b/>
          <w:bCs/>
          <w:sz w:val="28"/>
          <w:szCs w:val="28"/>
        </w:rPr>
      </w:pPr>
    </w:p>
    <w:p w:rsidR="00A63477" w:rsidRDefault="00A63477">
      <w:pPr>
        <w:jc w:val="both"/>
        <w:rPr>
          <w:b/>
          <w:bCs/>
          <w:sz w:val="28"/>
          <w:szCs w:val="28"/>
        </w:rPr>
      </w:pPr>
    </w:p>
    <w:p w:rsidR="00A63477" w:rsidRDefault="00A63477">
      <w:pPr>
        <w:jc w:val="both"/>
        <w:rPr>
          <w:b/>
          <w:bCs/>
          <w:sz w:val="28"/>
          <w:szCs w:val="28"/>
        </w:rPr>
      </w:pPr>
    </w:p>
    <w:p w:rsidR="00A63477" w:rsidRDefault="00A63477">
      <w:pPr>
        <w:jc w:val="both"/>
        <w:rPr>
          <w:b/>
          <w:bCs/>
          <w:sz w:val="28"/>
          <w:szCs w:val="28"/>
        </w:rPr>
      </w:pPr>
    </w:p>
    <w:p w:rsidR="00A63477" w:rsidRDefault="00A63477">
      <w:pPr>
        <w:jc w:val="both"/>
        <w:rPr>
          <w:b/>
          <w:bCs/>
          <w:sz w:val="28"/>
          <w:szCs w:val="28"/>
        </w:rPr>
      </w:pPr>
    </w:p>
    <w:p w:rsidR="00A63477" w:rsidRDefault="00A63477">
      <w:pPr>
        <w:jc w:val="both"/>
        <w:rPr>
          <w:b/>
          <w:bCs/>
          <w:sz w:val="28"/>
          <w:szCs w:val="28"/>
        </w:rPr>
      </w:pPr>
    </w:p>
    <w:p w:rsidR="00A63477" w:rsidRDefault="00A63477">
      <w:pPr>
        <w:jc w:val="both"/>
        <w:rPr>
          <w:b/>
          <w:bCs/>
          <w:sz w:val="28"/>
          <w:szCs w:val="28"/>
        </w:rPr>
      </w:pPr>
    </w:p>
    <w:p w:rsidR="00A63477" w:rsidRDefault="00A63477">
      <w:pPr>
        <w:jc w:val="both"/>
        <w:rPr>
          <w:b/>
          <w:bCs/>
          <w:sz w:val="28"/>
          <w:szCs w:val="28"/>
        </w:rPr>
      </w:pPr>
    </w:p>
    <w:p w:rsidR="00A63477" w:rsidRDefault="00A63477">
      <w:pPr>
        <w:jc w:val="both"/>
        <w:rPr>
          <w:b/>
          <w:bCs/>
          <w:sz w:val="28"/>
          <w:szCs w:val="28"/>
        </w:rPr>
      </w:pPr>
    </w:p>
    <w:p w:rsidR="00A63477" w:rsidRDefault="00A63477">
      <w:pPr>
        <w:jc w:val="both"/>
        <w:rPr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Materiálně - technické zajištění</w:t>
      </w:r>
    </w:p>
    <w:p w:rsidR="00A63477" w:rsidRDefault="00A63477">
      <w:pPr>
        <w:jc w:val="both"/>
        <w:rPr>
          <w:u w:val="single"/>
        </w:rPr>
      </w:pPr>
    </w:p>
    <w:p w:rsidR="00A63477" w:rsidRDefault="00A63477">
      <w:pPr>
        <w:jc w:val="both"/>
        <w:rPr>
          <w:u w:val="single"/>
        </w:rPr>
      </w:pPr>
      <w:r>
        <w:rPr>
          <w:u w:val="single"/>
        </w:rPr>
        <w:t>datum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akce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zajištění</w:t>
      </w:r>
    </w:p>
    <w:p w:rsidR="00A63477" w:rsidRDefault="00A63477">
      <w:pPr>
        <w:jc w:val="both"/>
      </w:pPr>
    </w:p>
    <w:p w:rsidR="00A63477" w:rsidRDefault="00A63477">
      <w:pPr>
        <w:jc w:val="both"/>
      </w:pPr>
      <w:r>
        <w:t>průběžně</w:t>
      </w:r>
      <w:r>
        <w:tab/>
      </w:r>
      <w:r>
        <w:tab/>
        <w:t>- drobné opravy a údržby</w:t>
      </w:r>
      <w:r>
        <w:tab/>
      </w:r>
      <w:r>
        <w:tab/>
      </w:r>
      <w:r>
        <w:tab/>
      </w:r>
      <w:r>
        <w:tab/>
        <w:t>MÚ ČK</w:t>
      </w:r>
      <w:r>
        <w:tab/>
      </w:r>
    </w:p>
    <w:p w:rsidR="00A63477" w:rsidRDefault="00A63477">
      <w:pPr>
        <w:jc w:val="both"/>
      </w:pPr>
    </w:p>
    <w:p w:rsidR="00A63477" w:rsidRDefault="00A63477">
      <w:pPr>
        <w:jc w:val="both"/>
      </w:pPr>
      <w:r>
        <w:t xml:space="preserve">srpen </w:t>
      </w:r>
      <w:r>
        <w:tab/>
      </w:r>
      <w:r>
        <w:tab/>
      </w:r>
      <w:r>
        <w:tab/>
        <w:t>- zabezpečovací zařízení ZŠ</w:t>
      </w:r>
      <w:r>
        <w:tab/>
      </w:r>
      <w:r>
        <w:tab/>
      </w:r>
      <w:r>
        <w:tab/>
      </w:r>
      <w:r>
        <w:tab/>
        <w:t>MÚ ČK</w:t>
      </w:r>
    </w:p>
    <w:p w:rsidR="00A63477" w:rsidRDefault="00A63477">
      <w:pPr>
        <w:jc w:val="both"/>
      </w:pPr>
    </w:p>
    <w:p w:rsidR="00A63477" w:rsidRDefault="00A63477">
      <w:pPr>
        <w:jc w:val="both"/>
        <w:rPr>
          <w:b/>
          <w:bCs/>
          <w:sz w:val="28"/>
          <w:szCs w:val="28"/>
        </w:rPr>
      </w:pPr>
    </w:p>
    <w:p w:rsidR="00A63477" w:rsidRDefault="00A63477">
      <w:pPr>
        <w:jc w:val="both"/>
        <w:rPr>
          <w:b/>
          <w:bCs/>
          <w:sz w:val="28"/>
          <w:szCs w:val="28"/>
        </w:rPr>
      </w:pPr>
    </w:p>
    <w:p w:rsidR="00A63477" w:rsidRDefault="00A63477">
      <w:pPr>
        <w:jc w:val="both"/>
        <w:rPr>
          <w:b/>
          <w:bCs/>
          <w:sz w:val="28"/>
          <w:szCs w:val="28"/>
        </w:rPr>
      </w:pPr>
    </w:p>
    <w:p w:rsidR="00A63477" w:rsidRDefault="00A6347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Nejvýznamnější úkoly pro další školní rok 2025  -  2026</w:t>
      </w:r>
    </w:p>
    <w:p w:rsidR="00A63477" w:rsidRDefault="00A6347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63477" w:rsidRDefault="00A63477">
      <w:pPr>
        <w:jc w:val="both"/>
        <w:rPr>
          <w:sz w:val="28"/>
          <w:szCs w:val="28"/>
        </w:rPr>
      </w:pPr>
    </w:p>
    <w:p w:rsidR="00A63477" w:rsidRDefault="00A63477">
      <w:pPr>
        <w:jc w:val="both"/>
        <w:rPr>
          <w:sz w:val="28"/>
          <w:szCs w:val="28"/>
        </w:rPr>
      </w:pPr>
      <w:r>
        <w:rPr>
          <w:sz w:val="28"/>
          <w:szCs w:val="28"/>
        </w:rPr>
        <w:t>Příprava nového ŠVP pro ZŠ a přechod na vzdělávání podle nového ŠVP pro MŠ.</w:t>
      </w:r>
    </w:p>
    <w:p w:rsidR="00A63477" w:rsidRDefault="00A63477">
      <w:pPr>
        <w:jc w:val="both"/>
        <w:rPr>
          <w:sz w:val="28"/>
          <w:szCs w:val="28"/>
        </w:rPr>
      </w:pPr>
    </w:p>
    <w:p w:rsidR="00A63477" w:rsidRDefault="00A63477">
      <w:pPr>
        <w:jc w:val="both"/>
        <w:rPr>
          <w:sz w:val="28"/>
          <w:szCs w:val="28"/>
        </w:rPr>
      </w:pPr>
      <w:r>
        <w:rPr>
          <w:sz w:val="28"/>
          <w:szCs w:val="28"/>
        </w:rPr>
        <w:t>Spolupracovat s PPP a SPC a s rodiči při zvládání výukových obtíží žáků ZŠ a problémového chování dětí v MŠ.</w:t>
      </w:r>
    </w:p>
    <w:p w:rsidR="00A63477" w:rsidRDefault="00A63477">
      <w:pPr>
        <w:jc w:val="both"/>
        <w:rPr>
          <w:sz w:val="28"/>
          <w:szCs w:val="28"/>
        </w:rPr>
      </w:pPr>
    </w:p>
    <w:p w:rsidR="00A63477" w:rsidRDefault="00A63477">
      <w:pPr>
        <w:jc w:val="both"/>
        <w:rPr>
          <w:sz w:val="28"/>
          <w:szCs w:val="28"/>
        </w:rPr>
      </w:pPr>
      <w:r>
        <w:rPr>
          <w:sz w:val="28"/>
          <w:szCs w:val="28"/>
        </w:rPr>
        <w:t>Využít všech možností k zajištění kvalitního a kvalifikovaného vzdělávání v ZŠ a MŠ.</w:t>
      </w:r>
    </w:p>
    <w:p w:rsidR="00A63477" w:rsidRDefault="00A63477">
      <w:pPr>
        <w:jc w:val="both"/>
        <w:rPr>
          <w:sz w:val="28"/>
          <w:szCs w:val="28"/>
        </w:rPr>
      </w:pPr>
    </w:p>
    <w:p w:rsidR="00A63477" w:rsidRDefault="00A63477">
      <w:pPr>
        <w:jc w:val="both"/>
      </w:pPr>
    </w:p>
    <w:p w:rsidR="00A63477" w:rsidRDefault="00A63477">
      <w:pPr>
        <w:pStyle w:val="BodyText3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Přílohy </w:t>
      </w:r>
    </w:p>
    <w:p w:rsidR="00A63477" w:rsidRDefault="00A63477">
      <w:pPr>
        <w:rPr>
          <w:sz w:val="28"/>
          <w:szCs w:val="28"/>
        </w:rPr>
      </w:pPr>
      <w:r>
        <w:rPr>
          <w:sz w:val="28"/>
          <w:szCs w:val="28"/>
        </w:rPr>
        <w:t>Fotografická příloha z akcí MŠ a ZŠ</w:t>
      </w:r>
    </w:p>
    <w:p w:rsidR="00A63477" w:rsidRDefault="00A63477">
      <w:pPr>
        <w:rPr>
          <w:sz w:val="28"/>
          <w:szCs w:val="28"/>
        </w:rPr>
      </w:pPr>
    </w:p>
    <w:p w:rsidR="00A63477" w:rsidRDefault="00A63477">
      <w:pPr>
        <w:rPr>
          <w:sz w:val="28"/>
          <w:szCs w:val="28"/>
        </w:rPr>
      </w:pPr>
    </w:p>
    <w:p w:rsidR="00A63477" w:rsidRDefault="00A63477">
      <w:pPr>
        <w:rPr>
          <w:sz w:val="28"/>
          <w:szCs w:val="28"/>
        </w:rPr>
      </w:pPr>
      <w:bookmarkStart w:id="0" w:name="_GoBack"/>
      <w:bookmarkEnd w:id="0"/>
    </w:p>
    <w:p w:rsidR="00A63477" w:rsidRDefault="00A63477">
      <w:pPr>
        <w:rPr>
          <w:sz w:val="28"/>
          <w:szCs w:val="28"/>
        </w:rPr>
      </w:pPr>
    </w:p>
    <w:p w:rsidR="00A63477" w:rsidRDefault="00A63477">
      <w:pPr>
        <w:rPr>
          <w:sz w:val="28"/>
          <w:szCs w:val="28"/>
        </w:rPr>
      </w:pPr>
    </w:p>
    <w:p w:rsidR="00A63477" w:rsidRDefault="00A63477">
      <w:pPr>
        <w:rPr>
          <w:sz w:val="28"/>
          <w:szCs w:val="28"/>
        </w:rPr>
      </w:pPr>
    </w:p>
    <w:p w:rsidR="00A63477" w:rsidRDefault="00A63477">
      <w:pPr>
        <w:rPr>
          <w:sz w:val="28"/>
          <w:szCs w:val="28"/>
        </w:rPr>
      </w:pPr>
    </w:p>
    <w:p w:rsidR="00A63477" w:rsidRDefault="00A63477">
      <w:pPr>
        <w:rPr>
          <w:sz w:val="28"/>
          <w:szCs w:val="28"/>
        </w:rPr>
      </w:pPr>
    </w:p>
    <w:p w:rsidR="00A63477" w:rsidRDefault="00A63477">
      <w:pPr>
        <w:rPr>
          <w:sz w:val="28"/>
          <w:szCs w:val="28"/>
        </w:rPr>
      </w:pPr>
    </w:p>
    <w:p w:rsidR="00A63477" w:rsidRDefault="00A63477">
      <w:pPr>
        <w:rPr>
          <w:sz w:val="28"/>
          <w:szCs w:val="28"/>
        </w:rPr>
      </w:pPr>
    </w:p>
    <w:p w:rsidR="00A63477" w:rsidRDefault="00A63477">
      <w:pPr>
        <w:rPr>
          <w:sz w:val="28"/>
          <w:szCs w:val="28"/>
        </w:rPr>
      </w:pPr>
    </w:p>
    <w:p w:rsidR="00A63477" w:rsidRDefault="00A63477">
      <w:pPr>
        <w:rPr>
          <w:sz w:val="28"/>
          <w:szCs w:val="28"/>
        </w:rPr>
      </w:pPr>
    </w:p>
    <w:p w:rsidR="00A63477" w:rsidRDefault="00A63477">
      <w:pPr>
        <w:rPr>
          <w:sz w:val="28"/>
          <w:szCs w:val="28"/>
        </w:rPr>
      </w:pPr>
    </w:p>
    <w:p w:rsidR="00A63477" w:rsidRDefault="00A63477">
      <w:pPr>
        <w:rPr>
          <w:sz w:val="28"/>
          <w:szCs w:val="28"/>
        </w:rPr>
      </w:pPr>
    </w:p>
    <w:p w:rsidR="00A63477" w:rsidRDefault="00A63477">
      <w:pPr>
        <w:rPr>
          <w:sz w:val="28"/>
          <w:szCs w:val="28"/>
        </w:rPr>
      </w:pPr>
    </w:p>
    <w:p w:rsidR="00A63477" w:rsidRDefault="00A63477">
      <w:pPr>
        <w:rPr>
          <w:sz w:val="28"/>
          <w:szCs w:val="28"/>
        </w:rPr>
      </w:pPr>
    </w:p>
    <w:p w:rsidR="00A63477" w:rsidRDefault="00A63477">
      <w:pPr>
        <w:rPr>
          <w:sz w:val="28"/>
          <w:szCs w:val="28"/>
        </w:rPr>
      </w:pPr>
    </w:p>
    <w:p w:rsidR="00A63477" w:rsidRDefault="00A63477">
      <w:pPr>
        <w:rPr>
          <w:sz w:val="28"/>
          <w:szCs w:val="28"/>
        </w:rPr>
      </w:pPr>
    </w:p>
    <w:p w:rsidR="00A63477" w:rsidRDefault="00A63477">
      <w:pPr>
        <w:rPr>
          <w:sz w:val="28"/>
          <w:szCs w:val="28"/>
        </w:rPr>
      </w:pPr>
    </w:p>
    <w:p w:rsidR="00A63477" w:rsidRDefault="00A63477">
      <w:pPr>
        <w:rPr>
          <w:sz w:val="28"/>
          <w:szCs w:val="28"/>
        </w:rPr>
      </w:pPr>
    </w:p>
    <w:p w:rsidR="00A63477" w:rsidRDefault="00A63477">
      <w:r>
        <w:t>Vypracovala :  Mgr.Vendula Ságnerová, ředitelka školy</w:t>
      </w:r>
      <w:r>
        <w:tab/>
      </w:r>
      <w:r>
        <w:tab/>
      </w:r>
      <w:r>
        <w:tab/>
        <w:t>29.8.2025</w:t>
      </w:r>
    </w:p>
    <w:p w:rsidR="00A63477" w:rsidRDefault="00A63477"/>
    <w:p w:rsidR="00A63477" w:rsidRDefault="00A63477"/>
    <w:p w:rsidR="00A63477" w:rsidRDefault="00A63477"/>
    <w:p w:rsidR="00A63477" w:rsidRDefault="00A63477"/>
    <w:p w:rsidR="00A63477" w:rsidRDefault="00A63477"/>
    <w:p w:rsidR="00A63477" w:rsidRDefault="00A63477"/>
    <w:p w:rsidR="00A63477" w:rsidRDefault="00A63477"/>
    <w:p w:rsidR="00A63477" w:rsidRDefault="00A63477"/>
    <w:p w:rsidR="00A63477" w:rsidRDefault="00A63477"/>
    <w:p w:rsidR="00A63477" w:rsidRDefault="00A63477"/>
    <w:p w:rsidR="00A63477" w:rsidRDefault="00A63477"/>
    <w:p w:rsidR="00A63477" w:rsidRDefault="00A63477"/>
    <w:p w:rsidR="00A63477" w:rsidRDefault="00A63477"/>
    <w:p w:rsidR="00A63477" w:rsidRDefault="00A63477"/>
    <w:p w:rsidR="00A63477" w:rsidRDefault="00A63477"/>
    <w:p w:rsidR="00A63477" w:rsidRDefault="00A63477"/>
    <w:p w:rsidR="00A63477" w:rsidRDefault="00A63477"/>
    <w:p w:rsidR="00A63477" w:rsidRDefault="00A63477"/>
    <w:p w:rsidR="00A63477" w:rsidRDefault="00A63477"/>
    <w:p w:rsidR="00A63477" w:rsidRDefault="00A63477"/>
    <w:sectPr w:rsidR="00A63477" w:rsidSect="007D2C0A">
      <w:footerReference w:type="default" r:id="rId8"/>
      <w:pgSz w:w="11906" w:h="16838"/>
      <w:pgMar w:top="1417" w:right="1417" w:bottom="1258" w:left="1417" w:header="708" w:footer="70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3477" w:rsidRDefault="00A63477">
      <w:r>
        <w:separator/>
      </w:r>
    </w:p>
  </w:endnote>
  <w:endnote w:type="continuationSeparator" w:id="0">
    <w:p w:rsidR="00A63477" w:rsidRDefault="00A634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477" w:rsidRDefault="00A63477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16</w:t>
    </w:r>
    <w:r>
      <w:rPr>
        <w:rStyle w:val="PageNumber"/>
      </w:rPr>
      <w:fldChar w:fldCharType="end"/>
    </w:r>
  </w:p>
  <w:p w:rsidR="00A63477" w:rsidRDefault="00A6347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3477" w:rsidRDefault="00A63477">
      <w:r>
        <w:separator/>
      </w:r>
    </w:p>
  </w:footnote>
  <w:footnote w:type="continuationSeparator" w:id="0">
    <w:p w:rsidR="00A63477" w:rsidRDefault="00A634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367F7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>
    <w:nsid w:val="3A2C5EB2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>
    <w:nsid w:val="5E814BBB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2C0A"/>
    <w:rsid w:val="00345F74"/>
    <w:rsid w:val="007D2C0A"/>
    <w:rsid w:val="00907A4F"/>
    <w:rsid w:val="00A63477"/>
    <w:rsid w:val="00C05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7D2C0A"/>
    <w:rPr>
      <w:sz w:val="24"/>
      <w:szCs w:val="24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7D2C0A"/>
    <w:pPr>
      <w:keepNext/>
      <w:spacing w:before="240" w:after="60"/>
      <w:outlineLvl w:val="0"/>
    </w:pPr>
    <w:rPr>
      <w:rFonts w:ascii="Arial" w:hAnsi="Arial" w:cs="Arial"/>
      <w:color w:val="365F91"/>
      <w:sz w:val="40"/>
      <w:szCs w:val="40"/>
    </w:rPr>
  </w:style>
  <w:style w:type="paragraph" w:styleId="Heading2">
    <w:name w:val="heading 2"/>
    <w:basedOn w:val="Normal"/>
    <w:next w:val="Normal"/>
    <w:link w:val="Heading2Char1"/>
    <w:uiPriority w:val="99"/>
    <w:qFormat/>
    <w:rsid w:val="007D2C0A"/>
    <w:pPr>
      <w:keepNext/>
      <w:keepLines/>
      <w:spacing w:before="160" w:after="80"/>
      <w:outlineLvl w:val="1"/>
    </w:pPr>
    <w:rPr>
      <w:rFonts w:ascii="Arial" w:hAnsi="Arial" w:cs="Arial"/>
      <w:color w:val="365F91"/>
      <w:sz w:val="32"/>
      <w:szCs w:val="32"/>
    </w:rPr>
  </w:style>
  <w:style w:type="paragraph" w:styleId="Heading3">
    <w:name w:val="heading 3"/>
    <w:basedOn w:val="Normal"/>
    <w:next w:val="Normal"/>
    <w:link w:val="Heading3Char1"/>
    <w:uiPriority w:val="99"/>
    <w:qFormat/>
    <w:rsid w:val="007D2C0A"/>
    <w:pPr>
      <w:keepNext/>
      <w:keepLines/>
      <w:spacing w:before="160" w:after="80"/>
      <w:outlineLvl w:val="2"/>
    </w:pPr>
    <w:rPr>
      <w:rFonts w:ascii="Arial" w:hAnsi="Arial" w:cs="Arial"/>
      <w:color w:val="365F91"/>
      <w:sz w:val="28"/>
      <w:szCs w:val="28"/>
    </w:rPr>
  </w:style>
  <w:style w:type="paragraph" w:styleId="Heading4">
    <w:name w:val="heading 4"/>
    <w:basedOn w:val="Normal"/>
    <w:next w:val="Normal"/>
    <w:link w:val="Heading4Char1"/>
    <w:uiPriority w:val="99"/>
    <w:qFormat/>
    <w:rsid w:val="007D2C0A"/>
    <w:pPr>
      <w:keepNext/>
      <w:keepLines/>
      <w:spacing w:before="80" w:after="40"/>
      <w:outlineLvl w:val="3"/>
    </w:pPr>
    <w:rPr>
      <w:rFonts w:ascii="Arial" w:hAnsi="Arial" w:cs="Arial"/>
      <w:i/>
      <w:iCs/>
      <w:color w:val="365F91"/>
      <w:sz w:val="20"/>
      <w:szCs w:val="20"/>
    </w:rPr>
  </w:style>
  <w:style w:type="paragraph" w:styleId="Heading5">
    <w:name w:val="heading 5"/>
    <w:basedOn w:val="Normal"/>
    <w:next w:val="Normal"/>
    <w:link w:val="Heading5Char1"/>
    <w:uiPriority w:val="99"/>
    <w:qFormat/>
    <w:rsid w:val="007D2C0A"/>
    <w:pPr>
      <w:keepNext/>
      <w:keepLines/>
      <w:spacing w:before="80" w:after="40"/>
      <w:outlineLvl w:val="4"/>
    </w:pPr>
    <w:rPr>
      <w:rFonts w:ascii="Arial" w:hAnsi="Arial" w:cs="Arial"/>
      <w:color w:val="365F91"/>
      <w:sz w:val="20"/>
      <w:szCs w:val="20"/>
    </w:rPr>
  </w:style>
  <w:style w:type="paragraph" w:styleId="Heading6">
    <w:name w:val="heading 6"/>
    <w:basedOn w:val="Normal"/>
    <w:next w:val="Normal"/>
    <w:link w:val="Heading6Char1"/>
    <w:uiPriority w:val="99"/>
    <w:qFormat/>
    <w:rsid w:val="007D2C0A"/>
    <w:pPr>
      <w:keepNext/>
      <w:keepLines/>
      <w:spacing w:before="40"/>
      <w:outlineLvl w:val="5"/>
    </w:pPr>
    <w:rPr>
      <w:rFonts w:ascii="Arial" w:hAnsi="Arial" w:cs="Arial"/>
      <w:i/>
      <w:iCs/>
      <w:color w:val="595959"/>
      <w:sz w:val="20"/>
      <w:szCs w:val="20"/>
    </w:rPr>
  </w:style>
  <w:style w:type="paragraph" w:styleId="Heading7">
    <w:name w:val="heading 7"/>
    <w:basedOn w:val="Normal"/>
    <w:next w:val="Normal"/>
    <w:link w:val="Heading7Char1"/>
    <w:uiPriority w:val="99"/>
    <w:qFormat/>
    <w:rsid w:val="007D2C0A"/>
    <w:pPr>
      <w:keepNext/>
      <w:keepLines/>
      <w:spacing w:before="40"/>
      <w:outlineLvl w:val="6"/>
    </w:pPr>
    <w:rPr>
      <w:rFonts w:ascii="Arial" w:hAnsi="Arial" w:cs="Arial"/>
      <w:color w:val="595959"/>
      <w:sz w:val="20"/>
      <w:szCs w:val="20"/>
    </w:rPr>
  </w:style>
  <w:style w:type="paragraph" w:styleId="Heading8">
    <w:name w:val="heading 8"/>
    <w:basedOn w:val="Normal"/>
    <w:next w:val="Normal"/>
    <w:link w:val="Heading8Char1"/>
    <w:uiPriority w:val="99"/>
    <w:qFormat/>
    <w:rsid w:val="007D2C0A"/>
    <w:pPr>
      <w:keepNext/>
      <w:keepLines/>
      <w:outlineLvl w:val="7"/>
    </w:pPr>
    <w:rPr>
      <w:rFonts w:ascii="Arial" w:hAnsi="Arial" w:cs="Arial"/>
      <w:i/>
      <w:iCs/>
      <w:color w:val="272727"/>
      <w:sz w:val="20"/>
      <w:szCs w:val="20"/>
    </w:rPr>
  </w:style>
  <w:style w:type="paragraph" w:styleId="Heading9">
    <w:name w:val="heading 9"/>
    <w:basedOn w:val="Normal"/>
    <w:next w:val="Normal"/>
    <w:link w:val="Heading9Char1"/>
    <w:uiPriority w:val="99"/>
    <w:qFormat/>
    <w:rsid w:val="007D2C0A"/>
    <w:pPr>
      <w:keepNext/>
      <w:keepLines/>
      <w:outlineLvl w:val="8"/>
    </w:pPr>
    <w:rPr>
      <w:rFonts w:ascii="Arial" w:hAnsi="Arial" w:cs="Arial"/>
      <w:i/>
      <w:iCs/>
      <w:color w:val="272727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D2C0A"/>
    <w:rPr>
      <w:rFonts w:ascii="Arial" w:eastAsia="Times New Roman" w:hAnsi="Arial" w:cs="Arial"/>
      <w:color w:val="365F9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D2C0A"/>
    <w:rPr>
      <w:rFonts w:ascii="Arial" w:eastAsia="Times New Roman" w:hAnsi="Arial" w:cs="Arial"/>
      <w:color w:val="365F9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7D2C0A"/>
    <w:rPr>
      <w:rFonts w:ascii="Arial" w:eastAsia="Times New Roman" w:hAnsi="Arial" w:cs="Arial"/>
      <w:color w:val="365F9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7D2C0A"/>
    <w:rPr>
      <w:rFonts w:ascii="Arial" w:eastAsia="Times New Roman" w:hAnsi="Arial" w:cs="Arial"/>
      <w:i/>
      <w:iCs/>
      <w:color w:val="365F91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7D2C0A"/>
    <w:rPr>
      <w:rFonts w:ascii="Arial" w:eastAsia="Times New Roman" w:hAnsi="Arial" w:cs="Arial"/>
      <w:color w:val="365F91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7D2C0A"/>
    <w:rPr>
      <w:rFonts w:ascii="Arial" w:eastAsia="Times New Roman" w:hAnsi="Arial" w:cs="Arial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7D2C0A"/>
    <w:rPr>
      <w:rFonts w:ascii="Arial" w:eastAsia="Times New Roman" w:hAnsi="Arial" w:cs="Arial"/>
      <w:color w:val="595959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7D2C0A"/>
    <w:rPr>
      <w:rFonts w:ascii="Arial" w:eastAsia="Times New Roman" w:hAnsi="Arial" w:cs="Arial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7D2C0A"/>
    <w:rPr>
      <w:rFonts w:ascii="Arial" w:eastAsia="Times New Roman" w:hAnsi="Arial" w:cs="Arial"/>
      <w:i/>
      <w:iCs/>
      <w:color w:val="272727"/>
    </w:rPr>
  </w:style>
  <w:style w:type="table" w:customStyle="1" w:styleId="PlainTable1">
    <w:name w:val="Plain Table 1"/>
    <w:uiPriority w:val="99"/>
    <w:rsid w:val="007D2C0A"/>
    <w:rPr>
      <w:sz w:val="20"/>
      <w:szCs w:val="20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404040"/>
        <w:sz w:val="22"/>
        <w:szCs w:val="22"/>
      </w:rPr>
    </w:tblStylePr>
    <w:tblStylePr w:type="lastRow">
      <w:rPr>
        <w:rFonts w:ascii="Arial" w:hAnsi="Arial"/>
        <w:b/>
        <w:bCs/>
        <w:color w:val="404040"/>
        <w:sz w:val="22"/>
        <w:szCs w:val="22"/>
      </w:rPr>
    </w:tblStylePr>
    <w:tblStylePr w:type="firstCol">
      <w:rPr>
        <w:rFonts w:ascii="Arial" w:hAnsi="Arial"/>
        <w:b/>
        <w:bCs/>
        <w:color w:val="404040"/>
        <w:sz w:val="22"/>
        <w:szCs w:val="22"/>
      </w:rPr>
    </w:tblStylePr>
    <w:tblStylePr w:type="lastCol">
      <w:rPr>
        <w:rFonts w:ascii="Arial" w:hAnsi="Arial"/>
        <w:b/>
        <w:bCs/>
        <w:color w:val="404040"/>
        <w:sz w:val="22"/>
        <w:szCs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PlainTable2">
    <w:name w:val="Plain Table 2"/>
    <w:uiPriority w:val="99"/>
    <w:rsid w:val="007D2C0A"/>
    <w:rPr>
      <w:sz w:val="20"/>
      <w:szCs w:val="20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bCs/>
        <w:color w:val="404040"/>
        <w:sz w:val="22"/>
        <w:szCs w:val="22"/>
      </w:rPr>
    </w:tblStylePr>
    <w:tblStylePr w:type="firstCol">
      <w:rPr>
        <w:rFonts w:ascii="Arial" w:hAnsi="Arial"/>
        <w:b/>
        <w:bCs/>
        <w:color w:val="404040"/>
        <w:sz w:val="22"/>
        <w:szCs w:val="22"/>
      </w:rPr>
    </w:tblStylePr>
    <w:tblStylePr w:type="lastCol">
      <w:rPr>
        <w:rFonts w:ascii="Arial" w:hAnsi="Arial"/>
        <w:b/>
        <w:bCs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uiPriority w:val="99"/>
    <w:rsid w:val="007D2C0A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bCs/>
        <w:caps/>
        <w:color w:val="404040"/>
      </w:rPr>
    </w:tblStylePr>
    <w:tblStylePr w:type="firstCol">
      <w:rPr>
        <w:b/>
        <w:bCs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bCs/>
        <w:caps/>
        <w:color w:val="404040"/>
      </w:rPr>
    </w:tblStylePr>
    <w:tblStylePr w:type="band1Vert">
      <w:rPr>
        <w:rFonts w:ascii="Arial" w:hAnsi="Arial"/>
        <w:color w:val="404040"/>
        <w:sz w:val="22"/>
        <w:szCs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shd w:val="clear" w:color="F2F2F2" w:fill="F2F2F2"/>
      </w:tcPr>
    </w:tblStylePr>
  </w:style>
  <w:style w:type="table" w:customStyle="1" w:styleId="PlainTable4">
    <w:name w:val="Plain Table 4"/>
    <w:uiPriority w:val="99"/>
    <w:rsid w:val="007D2C0A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/>
        <w:color w:val="404040"/>
        <w:sz w:val="22"/>
        <w:szCs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shd w:val="clear" w:color="F2F2F2" w:fill="F2F2F2"/>
      </w:tcPr>
    </w:tblStylePr>
  </w:style>
  <w:style w:type="table" w:customStyle="1" w:styleId="PlainTable5">
    <w:name w:val="Plain Table 5"/>
    <w:uiPriority w:val="99"/>
    <w:rsid w:val="007D2C0A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iCs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iCs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iCs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  <w:szCs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shd w:val="clear" w:color="F2F2F2" w:fill="F2F2F2"/>
      </w:tcPr>
    </w:tblStylePr>
  </w:style>
  <w:style w:type="table" w:customStyle="1" w:styleId="GridTable1Light">
    <w:name w:val="Grid Table 1 Light"/>
    <w:uiPriority w:val="99"/>
    <w:rsid w:val="007D2C0A"/>
    <w:rPr>
      <w:sz w:val="20"/>
      <w:szCs w:val="20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Horz">
      <w:rPr>
        <w:rFonts w:ascii="Arial" w:hAnsi="Arial"/>
        <w:color w:val="404040"/>
        <w:sz w:val="22"/>
        <w:szCs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2">
    <w:name w:val="Grid Table 2"/>
    <w:uiPriority w:val="99"/>
    <w:rsid w:val="007D2C0A"/>
    <w:rPr>
      <w:sz w:val="20"/>
      <w:szCs w:val="20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/>
        <w:color w:val="404040"/>
        <w:sz w:val="22"/>
        <w:szCs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shd w:val="clear" w:color="CBCBCB" w:fill="CBCBCB"/>
      </w:tcPr>
    </w:tblStylePr>
  </w:style>
  <w:style w:type="table" w:customStyle="1" w:styleId="GridTable3">
    <w:name w:val="Grid Table 3"/>
    <w:uiPriority w:val="99"/>
    <w:rsid w:val="007D2C0A"/>
    <w:rPr>
      <w:sz w:val="20"/>
      <w:szCs w:val="20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i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i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  <w:szCs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shd w:val="clear" w:color="CBCBCB" w:fill="CBCBCB"/>
      </w:tcPr>
    </w:tblStylePr>
  </w:style>
  <w:style w:type="table" w:customStyle="1" w:styleId="GridTable4">
    <w:name w:val="Grid Table 4"/>
    <w:uiPriority w:val="99"/>
    <w:rsid w:val="007D2C0A"/>
    <w:rPr>
      <w:sz w:val="20"/>
      <w:szCs w:val="20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/>
        <w:color w:val="404040"/>
        <w:sz w:val="22"/>
        <w:szCs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shd w:val="clear" w:color="CBCBCB" w:fill="CBCBCB"/>
      </w:tcPr>
    </w:tblStylePr>
  </w:style>
  <w:style w:type="table" w:customStyle="1" w:styleId="GridTable5Dark">
    <w:name w:val="Grid Table 5 Dark"/>
    <w:uiPriority w:val="99"/>
    <w:rsid w:val="007D2C0A"/>
    <w:rPr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FFFFFF"/>
        <w:sz w:val="22"/>
        <w:szCs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bCs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bCs/>
        <w:color w:val="FFFFFF"/>
        <w:sz w:val="22"/>
        <w:szCs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bCs/>
        <w:color w:val="FFFFFF"/>
        <w:sz w:val="22"/>
        <w:szCs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6Colorful">
    <w:name w:val="Grid Table 6 Colorful"/>
    <w:uiPriority w:val="99"/>
    <w:rsid w:val="007D2C0A"/>
    <w:rPr>
      <w:sz w:val="20"/>
      <w:szCs w:val="20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bCs/>
        <w:color w:val="7F7F7F"/>
      </w:rPr>
    </w:tblStylePr>
    <w:tblStylePr w:type="firstCol">
      <w:rPr>
        <w:b/>
        <w:bCs/>
        <w:color w:val="7F7F7F"/>
      </w:rPr>
    </w:tblStylePr>
    <w:tblStylePr w:type="lastCol">
      <w:rPr>
        <w:b/>
        <w:bCs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  <w:szCs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  <w:szCs w:val="22"/>
      </w:rPr>
    </w:tblStylePr>
  </w:style>
  <w:style w:type="table" w:customStyle="1" w:styleId="GridTable7Colorful">
    <w:name w:val="Grid Table 7 Colorful"/>
    <w:uiPriority w:val="99"/>
    <w:rsid w:val="007D2C0A"/>
    <w:rPr>
      <w:sz w:val="20"/>
      <w:szCs w:val="20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bCs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iCs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iCs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  <w:szCs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  <w:szCs w:val="22"/>
      </w:rPr>
    </w:tblStylePr>
  </w:style>
  <w:style w:type="table" w:customStyle="1" w:styleId="ListTable1Light">
    <w:name w:val="List Table 1 Light"/>
    <w:uiPriority w:val="99"/>
    <w:rsid w:val="007D2C0A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2">
    <w:name w:val="List Table 2"/>
    <w:uiPriority w:val="99"/>
    <w:rsid w:val="007D2C0A"/>
    <w:rPr>
      <w:sz w:val="20"/>
      <w:szCs w:val="20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404040"/>
        <w:sz w:val="22"/>
        <w:szCs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bCs/>
        <w:color w:val="404040"/>
        <w:sz w:val="22"/>
        <w:szCs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bCs/>
        <w:color w:val="404040"/>
        <w:sz w:val="22"/>
        <w:szCs w:val="22"/>
      </w:rPr>
    </w:tblStylePr>
    <w:tblStylePr w:type="lastCol">
      <w:rPr>
        <w:rFonts w:ascii="Arial" w:hAnsi="Arial"/>
        <w:b/>
        <w:bCs/>
        <w:color w:val="404040"/>
        <w:sz w:val="22"/>
        <w:szCs w:val="22"/>
      </w:rPr>
    </w:tblStylePr>
    <w:tblStylePr w:type="band1Vert">
      <w:rPr>
        <w:rFonts w:ascii="Arial" w:hAnsi="Arial"/>
        <w:color w:val="404040"/>
        <w:sz w:val="22"/>
        <w:szCs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shd w:val="clear" w:color="BFBFBF" w:fill="BFBFBF"/>
      </w:tcPr>
    </w:tblStylePr>
  </w:style>
  <w:style w:type="table" w:customStyle="1" w:styleId="ListTable3">
    <w:name w:val="List Table 3"/>
    <w:uiPriority w:val="99"/>
    <w:rsid w:val="007D2C0A"/>
    <w:rPr>
      <w:sz w:val="20"/>
      <w:szCs w:val="20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FFFFFF"/>
        <w:sz w:val="22"/>
        <w:szCs w:val="22"/>
      </w:rPr>
      <w:tblPr/>
      <w:tcPr>
        <w:shd w:val="clear" w:color="000000" w:fill="000000"/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/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4">
    <w:name w:val="List Table 4"/>
    <w:uiPriority w:val="99"/>
    <w:rsid w:val="007D2C0A"/>
    <w:rPr>
      <w:sz w:val="20"/>
      <w:szCs w:val="20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FFFFFF"/>
        <w:sz w:val="22"/>
        <w:szCs w:val="22"/>
      </w:rPr>
      <w:tblPr/>
      <w:tcPr>
        <w:shd w:val="clear" w:color="000000" w:fill="000000"/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/>
        <w:color w:val="404040"/>
        <w:sz w:val="22"/>
        <w:szCs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  <w:szCs w:val="22"/>
      </w:rPr>
      <w:tblPr/>
      <w:tcPr>
        <w:shd w:val="clear" w:color="BFBFBF" w:fill="BFBFBF"/>
      </w:tcPr>
    </w:tblStylePr>
  </w:style>
  <w:style w:type="table" w:customStyle="1" w:styleId="ListTable5Dark">
    <w:name w:val="List Table 5 Dark"/>
    <w:uiPriority w:val="99"/>
    <w:rsid w:val="007D2C0A"/>
    <w:rPr>
      <w:sz w:val="20"/>
      <w:szCs w:val="20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color w:val="FFFFFF"/>
        <w:sz w:val="22"/>
        <w:szCs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bCs/>
        <w:color w:val="FFFFFF"/>
        <w:sz w:val="22"/>
        <w:szCs w:val="22"/>
      </w:rPr>
    </w:tblStylePr>
    <w:tblStylePr w:type="firstCol">
      <w:rPr>
        <w:rFonts w:ascii="Arial" w:hAnsi="Arial"/>
        <w:b/>
        <w:bCs/>
        <w:color w:val="FFFFFF"/>
        <w:sz w:val="22"/>
        <w:szCs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6Colorful">
    <w:name w:val="List Table 6 Colorful"/>
    <w:uiPriority w:val="99"/>
    <w:rsid w:val="007D2C0A"/>
    <w:rPr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  <w:color w:val="000000"/>
      </w:rPr>
    </w:tblStylePr>
    <w:tblStylePr w:type="lastCol">
      <w:rPr>
        <w:b/>
        <w:bCs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  <w:szCs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  <w:szCs w:val="22"/>
      </w:rPr>
    </w:tblStylePr>
  </w:style>
  <w:style w:type="table" w:customStyle="1" w:styleId="ListTable7Colorful">
    <w:name w:val="List Table 7 Colorful"/>
    <w:uiPriority w:val="99"/>
    <w:rsid w:val="007D2C0A"/>
    <w:rPr>
      <w:sz w:val="20"/>
      <w:szCs w:val="20"/>
    </w:rPr>
    <w:tblPr>
      <w:tblStyleRowBandSize w:val="1"/>
      <w:tblStyleColBandSize w:val="1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iCs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iCs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iCs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iCs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  <w:szCs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  <w:szCs w:val="22"/>
      </w:rPr>
    </w:tblStylePr>
  </w:style>
  <w:style w:type="character" w:customStyle="1" w:styleId="TitleChar">
    <w:name w:val="Title Char"/>
    <w:basedOn w:val="DefaultParagraphFont"/>
    <w:link w:val="Title"/>
    <w:uiPriority w:val="99"/>
    <w:locked/>
    <w:rsid w:val="007D2C0A"/>
    <w:rPr>
      <w:rFonts w:ascii="Arial" w:eastAsia="Times New Roman" w:hAnsi="Arial" w:cs="Arial"/>
      <w:spacing w:val="-10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D2C0A"/>
    <w:rPr>
      <w:color w:val="595959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99"/>
    <w:locked/>
    <w:rsid w:val="007D2C0A"/>
    <w:rPr>
      <w:i/>
      <w:iCs/>
      <w:color w:val="404040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7D2C0A"/>
    <w:rPr>
      <w:i/>
      <w:iCs/>
      <w:color w:val="365F91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D2C0A"/>
  </w:style>
  <w:style w:type="character" w:customStyle="1" w:styleId="FooterChar">
    <w:name w:val="Footer Char"/>
    <w:basedOn w:val="DefaultParagraphFont"/>
    <w:link w:val="Footer"/>
    <w:uiPriority w:val="99"/>
    <w:locked/>
    <w:rsid w:val="007D2C0A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D2C0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7D2C0A"/>
    <w:rPr>
      <w:sz w:val="20"/>
      <w:szCs w:val="20"/>
    </w:rPr>
  </w:style>
  <w:style w:type="character" w:customStyle="1" w:styleId="Heading1Char1">
    <w:name w:val="Heading 1 Char1"/>
    <w:link w:val="Heading1"/>
    <w:uiPriority w:val="99"/>
    <w:locked/>
    <w:rsid w:val="007D2C0A"/>
    <w:rPr>
      <w:rFonts w:ascii="Arial" w:hAnsi="Arial" w:cs="Arial"/>
      <w:color w:val="365F91"/>
      <w:sz w:val="40"/>
      <w:szCs w:val="40"/>
    </w:rPr>
  </w:style>
  <w:style w:type="character" w:customStyle="1" w:styleId="Heading2Char1">
    <w:name w:val="Heading 2 Char1"/>
    <w:link w:val="Heading2"/>
    <w:uiPriority w:val="99"/>
    <w:locked/>
    <w:rsid w:val="007D2C0A"/>
    <w:rPr>
      <w:rFonts w:ascii="Arial" w:hAnsi="Arial" w:cs="Arial"/>
      <w:color w:val="365F91"/>
      <w:sz w:val="32"/>
      <w:szCs w:val="32"/>
    </w:rPr>
  </w:style>
  <w:style w:type="character" w:customStyle="1" w:styleId="Heading3Char1">
    <w:name w:val="Heading 3 Char1"/>
    <w:link w:val="Heading3"/>
    <w:uiPriority w:val="99"/>
    <w:locked/>
    <w:rsid w:val="007D2C0A"/>
    <w:rPr>
      <w:rFonts w:ascii="Arial" w:hAnsi="Arial" w:cs="Arial"/>
      <w:color w:val="365F91"/>
      <w:sz w:val="28"/>
      <w:szCs w:val="28"/>
    </w:rPr>
  </w:style>
  <w:style w:type="character" w:customStyle="1" w:styleId="Heading4Char1">
    <w:name w:val="Heading 4 Char1"/>
    <w:link w:val="Heading4"/>
    <w:uiPriority w:val="99"/>
    <w:locked/>
    <w:rsid w:val="007D2C0A"/>
    <w:rPr>
      <w:rFonts w:ascii="Arial" w:hAnsi="Arial" w:cs="Arial"/>
      <w:i/>
      <w:iCs/>
      <w:color w:val="365F91"/>
    </w:rPr>
  </w:style>
  <w:style w:type="character" w:customStyle="1" w:styleId="Heading5Char1">
    <w:name w:val="Heading 5 Char1"/>
    <w:link w:val="Heading5"/>
    <w:uiPriority w:val="99"/>
    <w:locked/>
    <w:rsid w:val="007D2C0A"/>
    <w:rPr>
      <w:rFonts w:ascii="Arial" w:hAnsi="Arial" w:cs="Arial"/>
      <w:color w:val="365F91"/>
    </w:rPr>
  </w:style>
  <w:style w:type="character" w:customStyle="1" w:styleId="Heading6Char1">
    <w:name w:val="Heading 6 Char1"/>
    <w:link w:val="Heading6"/>
    <w:uiPriority w:val="99"/>
    <w:locked/>
    <w:rsid w:val="007D2C0A"/>
    <w:rPr>
      <w:rFonts w:ascii="Arial" w:hAnsi="Arial" w:cs="Arial"/>
      <w:i/>
      <w:iCs/>
      <w:color w:val="595959"/>
    </w:rPr>
  </w:style>
  <w:style w:type="character" w:customStyle="1" w:styleId="Heading7Char1">
    <w:name w:val="Heading 7 Char1"/>
    <w:link w:val="Heading7"/>
    <w:uiPriority w:val="99"/>
    <w:locked/>
    <w:rsid w:val="007D2C0A"/>
    <w:rPr>
      <w:rFonts w:ascii="Arial" w:hAnsi="Arial" w:cs="Arial"/>
      <w:color w:val="595959"/>
    </w:rPr>
  </w:style>
  <w:style w:type="character" w:customStyle="1" w:styleId="Heading8Char1">
    <w:name w:val="Heading 8 Char1"/>
    <w:link w:val="Heading8"/>
    <w:uiPriority w:val="99"/>
    <w:locked/>
    <w:rsid w:val="007D2C0A"/>
    <w:rPr>
      <w:rFonts w:ascii="Arial" w:hAnsi="Arial" w:cs="Arial"/>
      <w:i/>
      <w:iCs/>
      <w:color w:val="272727"/>
    </w:rPr>
  </w:style>
  <w:style w:type="character" w:customStyle="1" w:styleId="Heading9Char1">
    <w:name w:val="Heading 9 Char1"/>
    <w:link w:val="Heading9"/>
    <w:uiPriority w:val="99"/>
    <w:locked/>
    <w:rsid w:val="007D2C0A"/>
    <w:rPr>
      <w:rFonts w:ascii="Arial" w:hAnsi="Arial" w:cs="Arial"/>
      <w:i/>
      <w:iCs/>
      <w:color w:val="272727"/>
    </w:rPr>
  </w:style>
  <w:style w:type="table" w:styleId="TableGrid">
    <w:name w:val="Table Grid"/>
    <w:basedOn w:val="TableNormal"/>
    <w:uiPriority w:val="99"/>
    <w:rsid w:val="007D2C0A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99"/>
    <w:rsid w:val="007D2C0A"/>
    <w:rPr>
      <w:sz w:val="20"/>
      <w:szCs w:val="20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rosttabulka11">
    <w:name w:val="Prostá tabulka 11"/>
    <w:uiPriority w:val="99"/>
    <w:rsid w:val="007D2C0A"/>
    <w:rPr>
      <w:sz w:val="20"/>
      <w:szCs w:val="20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rosttabulka21">
    <w:name w:val="Prostá tabulka 21"/>
    <w:uiPriority w:val="99"/>
    <w:rsid w:val="007D2C0A"/>
    <w:rPr>
      <w:sz w:val="20"/>
      <w:szCs w:val="20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rosttabulka31">
    <w:name w:val="Prostá tabulka 31"/>
    <w:uiPriority w:val="99"/>
    <w:rsid w:val="007D2C0A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rosttabulka41">
    <w:name w:val="Prostá tabulka 41"/>
    <w:uiPriority w:val="99"/>
    <w:rsid w:val="007D2C0A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rosttabulka51">
    <w:name w:val="Prostá tabulka 51"/>
    <w:uiPriority w:val="99"/>
    <w:rsid w:val="007D2C0A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vtltabulkasmkou11">
    <w:name w:val="Světlá tabulka s mřížkou 11"/>
    <w:uiPriority w:val="99"/>
    <w:rsid w:val="007D2C0A"/>
    <w:rPr>
      <w:sz w:val="20"/>
      <w:szCs w:val="20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rsid w:val="007D2C0A"/>
    <w:rPr>
      <w:sz w:val="20"/>
      <w:szCs w:val="20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uiPriority w:val="99"/>
    <w:rsid w:val="007D2C0A"/>
    <w:rPr>
      <w:sz w:val="20"/>
      <w:szCs w:val="20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uiPriority w:val="99"/>
    <w:rsid w:val="007D2C0A"/>
    <w:rPr>
      <w:sz w:val="20"/>
      <w:szCs w:val="20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uiPriority w:val="99"/>
    <w:rsid w:val="007D2C0A"/>
    <w:rPr>
      <w:sz w:val="20"/>
      <w:szCs w:val="20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uiPriority w:val="99"/>
    <w:rsid w:val="007D2C0A"/>
    <w:rPr>
      <w:sz w:val="20"/>
      <w:szCs w:val="20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uiPriority w:val="99"/>
    <w:rsid w:val="007D2C0A"/>
    <w:rPr>
      <w:sz w:val="20"/>
      <w:szCs w:val="20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ulkasmkou21">
    <w:name w:val="Tabulka s mřížkou 21"/>
    <w:uiPriority w:val="99"/>
    <w:rsid w:val="007D2C0A"/>
    <w:rPr>
      <w:sz w:val="20"/>
      <w:szCs w:val="20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uiPriority w:val="99"/>
    <w:rsid w:val="007D2C0A"/>
    <w:rPr>
      <w:sz w:val="20"/>
      <w:szCs w:val="20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uiPriority w:val="99"/>
    <w:rsid w:val="007D2C0A"/>
    <w:rPr>
      <w:sz w:val="20"/>
      <w:szCs w:val="20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uiPriority w:val="99"/>
    <w:rsid w:val="007D2C0A"/>
    <w:rPr>
      <w:sz w:val="20"/>
      <w:szCs w:val="20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uiPriority w:val="99"/>
    <w:rsid w:val="007D2C0A"/>
    <w:rPr>
      <w:sz w:val="20"/>
      <w:szCs w:val="20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uiPriority w:val="99"/>
    <w:rsid w:val="007D2C0A"/>
    <w:rPr>
      <w:sz w:val="20"/>
      <w:szCs w:val="20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uiPriority w:val="99"/>
    <w:rsid w:val="007D2C0A"/>
    <w:rPr>
      <w:sz w:val="20"/>
      <w:szCs w:val="20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ulkasmkou31">
    <w:name w:val="Tabulka s mřížkou 31"/>
    <w:uiPriority w:val="99"/>
    <w:rsid w:val="007D2C0A"/>
    <w:rPr>
      <w:sz w:val="20"/>
      <w:szCs w:val="20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uiPriority w:val="99"/>
    <w:rsid w:val="007D2C0A"/>
    <w:rPr>
      <w:sz w:val="20"/>
      <w:szCs w:val="20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uiPriority w:val="99"/>
    <w:rsid w:val="007D2C0A"/>
    <w:rPr>
      <w:sz w:val="20"/>
      <w:szCs w:val="20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uiPriority w:val="99"/>
    <w:rsid w:val="007D2C0A"/>
    <w:rPr>
      <w:sz w:val="20"/>
      <w:szCs w:val="20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uiPriority w:val="99"/>
    <w:rsid w:val="007D2C0A"/>
    <w:rPr>
      <w:sz w:val="20"/>
      <w:szCs w:val="20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uiPriority w:val="99"/>
    <w:rsid w:val="007D2C0A"/>
    <w:rPr>
      <w:sz w:val="20"/>
      <w:szCs w:val="20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uiPriority w:val="99"/>
    <w:rsid w:val="007D2C0A"/>
    <w:rPr>
      <w:sz w:val="20"/>
      <w:szCs w:val="20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ulkasmkou41">
    <w:name w:val="Tabulka s mřížkou 41"/>
    <w:uiPriority w:val="99"/>
    <w:rsid w:val="007D2C0A"/>
    <w:rPr>
      <w:sz w:val="20"/>
      <w:szCs w:val="20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uiPriority w:val="99"/>
    <w:rsid w:val="007D2C0A"/>
    <w:rPr>
      <w:sz w:val="20"/>
      <w:szCs w:val="20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uiPriority w:val="99"/>
    <w:rsid w:val="007D2C0A"/>
    <w:rPr>
      <w:sz w:val="20"/>
      <w:szCs w:val="20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uiPriority w:val="99"/>
    <w:rsid w:val="007D2C0A"/>
    <w:rPr>
      <w:sz w:val="20"/>
      <w:szCs w:val="20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uiPriority w:val="99"/>
    <w:rsid w:val="007D2C0A"/>
    <w:rPr>
      <w:sz w:val="20"/>
      <w:szCs w:val="20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uiPriority w:val="99"/>
    <w:rsid w:val="007D2C0A"/>
    <w:rPr>
      <w:sz w:val="20"/>
      <w:szCs w:val="20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uiPriority w:val="99"/>
    <w:rsid w:val="007D2C0A"/>
    <w:rPr>
      <w:sz w:val="20"/>
      <w:szCs w:val="20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mavtabulkasmkou51">
    <w:name w:val="Tmavá tabulka s mřížkou 51"/>
    <w:uiPriority w:val="99"/>
    <w:rsid w:val="007D2C0A"/>
    <w:rPr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uiPriority w:val="99"/>
    <w:rsid w:val="007D2C0A"/>
    <w:rPr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uiPriority w:val="99"/>
    <w:rsid w:val="007D2C0A"/>
    <w:rPr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uiPriority w:val="99"/>
    <w:rsid w:val="007D2C0A"/>
    <w:rPr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uiPriority w:val="99"/>
    <w:rsid w:val="007D2C0A"/>
    <w:rPr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uiPriority w:val="99"/>
    <w:rsid w:val="007D2C0A"/>
    <w:rPr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uiPriority w:val="99"/>
    <w:rsid w:val="007D2C0A"/>
    <w:rPr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arevntabulkasmkou61">
    <w:name w:val="Barevná tabulka s mřížkou 61"/>
    <w:uiPriority w:val="99"/>
    <w:rsid w:val="007D2C0A"/>
    <w:rPr>
      <w:sz w:val="20"/>
      <w:szCs w:val="20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uiPriority w:val="99"/>
    <w:rsid w:val="007D2C0A"/>
    <w:rPr>
      <w:sz w:val="20"/>
      <w:szCs w:val="20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uiPriority w:val="99"/>
    <w:rsid w:val="007D2C0A"/>
    <w:rPr>
      <w:sz w:val="20"/>
      <w:szCs w:val="20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uiPriority w:val="99"/>
    <w:rsid w:val="007D2C0A"/>
    <w:rPr>
      <w:sz w:val="20"/>
      <w:szCs w:val="20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uiPriority w:val="99"/>
    <w:rsid w:val="007D2C0A"/>
    <w:rPr>
      <w:sz w:val="20"/>
      <w:szCs w:val="20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uiPriority w:val="99"/>
    <w:rsid w:val="007D2C0A"/>
    <w:rPr>
      <w:sz w:val="20"/>
      <w:szCs w:val="20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uiPriority w:val="99"/>
    <w:rsid w:val="007D2C0A"/>
    <w:rPr>
      <w:sz w:val="20"/>
      <w:szCs w:val="20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arevntabulkasmkou71">
    <w:name w:val="Barevná tabulka s mřížkou 71"/>
    <w:uiPriority w:val="99"/>
    <w:rsid w:val="007D2C0A"/>
    <w:rPr>
      <w:sz w:val="20"/>
      <w:szCs w:val="20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uiPriority w:val="99"/>
    <w:rsid w:val="007D2C0A"/>
    <w:rPr>
      <w:sz w:val="20"/>
      <w:szCs w:val="20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uiPriority w:val="99"/>
    <w:rsid w:val="007D2C0A"/>
    <w:rPr>
      <w:sz w:val="20"/>
      <w:szCs w:val="20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uiPriority w:val="99"/>
    <w:rsid w:val="007D2C0A"/>
    <w:rPr>
      <w:sz w:val="20"/>
      <w:szCs w:val="20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uiPriority w:val="99"/>
    <w:rsid w:val="007D2C0A"/>
    <w:rPr>
      <w:sz w:val="20"/>
      <w:szCs w:val="20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uiPriority w:val="99"/>
    <w:rsid w:val="007D2C0A"/>
    <w:rPr>
      <w:sz w:val="20"/>
      <w:szCs w:val="20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uiPriority w:val="99"/>
    <w:rsid w:val="007D2C0A"/>
    <w:rPr>
      <w:sz w:val="20"/>
      <w:szCs w:val="20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vtltabulkaseznamu11">
    <w:name w:val="Světlá tabulka seznamu 11"/>
    <w:uiPriority w:val="99"/>
    <w:rsid w:val="007D2C0A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uiPriority w:val="99"/>
    <w:rsid w:val="007D2C0A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uiPriority w:val="99"/>
    <w:rsid w:val="007D2C0A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uiPriority w:val="99"/>
    <w:rsid w:val="007D2C0A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uiPriority w:val="99"/>
    <w:rsid w:val="007D2C0A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uiPriority w:val="99"/>
    <w:rsid w:val="007D2C0A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uiPriority w:val="99"/>
    <w:rsid w:val="007D2C0A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ulkaseznamu21">
    <w:name w:val="Tabulka seznamu 21"/>
    <w:uiPriority w:val="99"/>
    <w:rsid w:val="007D2C0A"/>
    <w:rPr>
      <w:sz w:val="20"/>
      <w:szCs w:val="20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uiPriority w:val="99"/>
    <w:rsid w:val="007D2C0A"/>
    <w:rPr>
      <w:sz w:val="20"/>
      <w:szCs w:val="20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uiPriority w:val="99"/>
    <w:rsid w:val="007D2C0A"/>
    <w:rPr>
      <w:sz w:val="20"/>
      <w:szCs w:val="20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uiPriority w:val="99"/>
    <w:rsid w:val="007D2C0A"/>
    <w:rPr>
      <w:sz w:val="20"/>
      <w:szCs w:val="20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uiPriority w:val="99"/>
    <w:rsid w:val="007D2C0A"/>
    <w:rPr>
      <w:sz w:val="20"/>
      <w:szCs w:val="20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uiPriority w:val="99"/>
    <w:rsid w:val="007D2C0A"/>
    <w:rPr>
      <w:sz w:val="20"/>
      <w:szCs w:val="20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uiPriority w:val="99"/>
    <w:rsid w:val="007D2C0A"/>
    <w:rPr>
      <w:sz w:val="20"/>
      <w:szCs w:val="20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ulkaseznamu31">
    <w:name w:val="Tabulka seznamu 31"/>
    <w:uiPriority w:val="99"/>
    <w:rsid w:val="007D2C0A"/>
    <w:rPr>
      <w:sz w:val="20"/>
      <w:szCs w:val="20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uiPriority w:val="99"/>
    <w:rsid w:val="007D2C0A"/>
    <w:rPr>
      <w:sz w:val="20"/>
      <w:szCs w:val="20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uiPriority w:val="99"/>
    <w:rsid w:val="007D2C0A"/>
    <w:rPr>
      <w:sz w:val="20"/>
      <w:szCs w:val="20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uiPriority w:val="99"/>
    <w:rsid w:val="007D2C0A"/>
    <w:rPr>
      <w:sz w:val="20"/>
      <w:szCs w:val="20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uiPriority w:val="99"/>
    <w:rsid w:val="007D2C0A"/>
    <w:rPr>
      <w:sz w:val="20"/>
      <w:szCs w:val="20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uiPriority w:val="99"/>
    <w:rsid w:val="007D2C0A"/>
    <w:rPr>
      <w:sz w:val="20"/>
      <w:szCs w:val="20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uiPriority w:val="99"/>
    <w:rsid w:val="007D2C0A"/>
    <w:rPr>
      <w:sz w:val="20"/>
      <w:szCs w:val="20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ulkaseznamu41">
    <w:name w:val="Tabulka seznamu 41"/>
    <w:uiPriority w:val="99"/>
    <w:rsid w:val="007D2C0A"/>
    <w:rPr>
      <w:sz w:val="20"/>
      <w:szCs w:val="20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uiPriority w:val="99"/>
    <w:rsid w:val="007D2C0A"/>
    <w:rPr>
      <w:sz w:val="20"/>
      <w:szCs w:val="20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uiPriority w:val="99"/>
    <w:rsid w:val="007D2C0A"/>
    <w:rPr>
      <w:sz w:val="20"/>
      <w:szCs w:val="20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uiPriority w:val="99"/>
    <w:rsid w:val="007D2C0A"/>
    <w:rPr>
      <w:sz w:val="20"/>
      <w:szCs w:val="20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uiPriority w:val="99"/>
    <w:rsid w:val="007D2C0A"/>
    <w:rPr>
      <w:sz w:val="20"/>
      <w:szCs w:val="20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uiPriority w:val="99"/>
    <w:rsid w:val="007D2C0A"/>
    <w:rPr>
      <w:sz w:val="20"/>
      <w:szCs w:val="20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uiPriority w:val="99"/>
    <w:rsid w:val="007D2C0A"/>
    <w:rPr>
      <w:sz w:val="20"/>
      <w:szCs w:val="20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mavtabulkaseznamu51">
    <w:name w:val="Tmavá tabulka seznamu 51"/>
    <w:uiPriority w:val="99"/>
    <w:rsid w:val="007D2C0A"/>
    <w:rPr>
      <w:sz w:val="20"/>
      <w:szCs w:val="20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uiPriority w:val="99"/>
    <w:rsid w:val="007D2C0A"/>
    <w:rPr>
      <w:sz w:val="20"/>
      <w:szCs w:val="20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uiPriority w:val="99"/>
    <w:rsid w:val="007D2C0A"/>
    <w:rPr>
      <w:sz w:val="20"/>
      <w:szCs w:val="20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uiPriority w:val="99"/>
    <w:rsid w:val="007D2C0A"/>
    <w:rPr>
      <w:sz w:val="20"/>
      <w:szCs w:val="20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uiPriority w:val="99"/>
    <w:rsid w:val="007D2C0A"/>
    <w:rPr>
      <w:sz w:val="20"/>
      <w:szCs w:val="20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uiPriority w:val="99"/>
    <w:rsid w:val="007D2C0A"/>
    <w:rPr>
      <w:sz w:val="20"/>
      <w:szCs w:val="20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uiPriority w:val="99"/>
    <w:rsid w:val="007D2C0A"/>
    <w:rPr>
      <w:sz w:val="20"/>
      <w:szCs w:val="20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arevntabulkaseznamu61">
    <w:name w:val="Barevná tabulka seznamu 61"/>
    <w:uiPriority w:val="99"/>
    <w:rsid w:val="007D2C0A"/>
    <w:rPr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uiPriority w:val="99"/>
    <w:rsid w:val="007D2C0A"/>
    <w:rPr>
      <w:sz w:val="20"/>
      <w:szCs w:val="20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uiPriority w:val="99"/>
    <w:rsid w:val="007D2C0A"/>
    <w:rPr>
      <w:sz w:val="20"/>
      <w:szCs w:val="20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uiPriority w:val="99"/>
    <w:rsid w:val="007D2C0A"/>
    <w:rPr>
      <w:sz w:val="20"/>
      <w:szCs w:val="20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uiPriority w:val="99"/>
    <w:rsid w:val="007D2C0A"/>
    <w:rPr>
      <w:sz w:val="20"/>
      <w:szCs w:val="20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uiPriority w:val="99"/>
    <w:rsid w:val="007D2C0A"/>
    <w:rPr>
      <w:sz w:val="20"/>
      <w:szCs w:val="20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uiPriority w:val="99"/>
    <w:rsid w:val="007D2C0A"/>
    <w:rPr>
      <w:sz w:val="20"/>
      <w:szCs w:val="20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arevntabulkaseznamu71">
    <w:name w:val="Barevná tabulka seznamu 71"/>
    <w:uiPriority w:val="99"/>
    <w:rsid w:val="007D2C0A"/>
    <w:rPr>
      <w:sz w:val="20"/>
      <w:szCs w:val="20"/>
    </w:rPr>
    <w:tblPr>
      <w:tblStyleRowBandSize w:val="1"/>
      <w:tblStyleColBandSize w:val="1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uiPriority w:val="99"/>
    <w:rsid w:val="007D2C0A"/>
    <w:rPr>
      <w:sz w:val="20"/>
      <w:szCs w:val="20"/>
    </w:rPr>
    <w:tblPr>
      <w:tblStyleRowBandSize w:val="1"/>
      <w:tblStyleColBandSize w:val="1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uiPriority w:val="99"/>
    <w:rsid w:val="007D2C0A"/>
    <w:rPr>
      <w:sz w:val="20"/>
      <w:szCs w:val="20"/>
    </w:rPr>
    <w:tblPr>
      <w:tblStyleRowBandSize w:val="1"/>
      <w:tblStyleColBandSize w:val="1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uiPriority w:val="99"/>
    <w:rsid w:val="007D2C0A"/>
    <w:rPr>
      <w:sz w:val="20"/>
      <w:szCs w:val="20"/>
    </w:rPr>
    <w:tblPr>
      <w:tblStyleRowBandSize w:val="1"/>
      <w:tblStyleColBandSize w:val="1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uiPriority w:val="99"/>
    <w:rsid w:val="007D2C0A"/>
    <w:rPr>
      <w:sz w:val="20"/>
      <w:szCs w:val="20"/>
    </w:rPr>
    <w:tblPr>
      <w:tblStyleRowBandSize w:val="1"/>
      <w:tblStyleColBandSize w:val="1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uiPriority w:val="99"/>
    <w:rsid w:val="007D2C0A"/>
    <w:rPr>
      <w:sz w:val="20"/>
      <w:szCs w:val="20"/>
    </w:rPr>
    <w:tblPr>
      <w:tblStyleRowBandSize w:val="1"/>
      <w:tblStyleColBandSize w:val="1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uiPriority w:val="99"/>
    <w:rsid w:val="007D2C0A"/>
    <w:rPr>
      <w:sz w:val="20"/>
      <w:szCs w:val="20"/>
    </w:rPr>
    <w:tblPr>
      <w:tblStyleRowBandSize w:val="1"/>
      <w:tblStyleColBandSize w:val="1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uiPriority w:val="99"/>
    <w:rsid w:val="007D2C0A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uiPriority w:val="99"/>
    <w:rsid w:val="007D2C0A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uiPriority w:val="99"/>
    <w:rsid w:val="007D2C0A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uiPriority w:val="99"/>
    <w:rsid w:val="007D2C0A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uiPriority w:val="99"/>
    <w:rsid w:val="007D2C0A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uiPriority w:val="99"/>
    <w:rsid w:val="007D2C0A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uiPriority w:val="99"/>
    <w:rsid w:val="007D2C0A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uiPriority w:val="99"/>
    <w:rsid w:val="007D2C0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uiPriority w:val="99"/>
    <w:rsid w:val="007D2C0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uiPriority w:val="99"/>
    <w:rsid w:val="007D2C0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uiPriority w:val="99"/>
    <w:rsid w:val="007D2C0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uiPriority w:val="99"/>
    <w:rsid w:val="007D2C0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uiPriority w:val="99"/>
    <w:rsid w:val="007D2C0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uiPriority w:val="99"/>
    <w:rsid w:val="007D2C0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uiPriority w:val="99"/>
    <w:rsid w:val="007D2C0A"/>
    <w:rPr>
      <w:sz w:val="20"/>
      <w:szCs w:val="20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uiPriority w:val="99"/>
    <w:rsid w:val="007D2C0A"/>
    <w:rPr>
      <w:sz w:val="20"/>
      <w:szCs w:val="20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uiPriority w:val="99"/>
    <w:rsid w:val="007D2C0A"/>
    <w:rPr>
      <w:sz w:val="20"/>
      <w:szCs w:val="20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uiPriority w:val="99"/>
    <w:rsid w:val="007D2C0A"/>
    <w:rPr>
      <w:sz w:val="20"/>
      <w:szCs w:val="20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uiPriority w:val="99"/>
    <w:rsid w:val="007D2C0A"/>
    <w:rPr>
      <w:sz w:val="20"/>
      <w:szCs w:val="20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uiPriority w:val="99"/>
    <w:rsid w:val="007D2C0A"/>
    <w:rPr>
      <w:sz w:val="20"/>
      <w:szCs w:val="20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uiPriority w:val="99"/>
    <w:rsid w:val="007D2C0A"/>
    <w:rPr>
      <w:sz w:val="20"/>
      <w:szCs w:val="20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1"/>
    <w:uiPriority w:val="99"/>
    <w:qFormat/>
    <w:rsid w:val="007D2C0A"/>
    <w:pPr>
      <w:spacing w:after="80"/>
    </w:pPr>
    <w:rPr>
      <w:rFonts w:ascii="Arial" w:hAnsi="Arial" w:cs="Arial"/>
      <w:spacing w:val="-10"/>
      <w:sz w:val="56"/>
      <w:szCs w:val="56"/>
    </w:rPr>
  </w:style>
  <w:style w:type="character" w:customStyle="1" w:styleId="TitleChar1">
    <w:name w:val="Title Char1"/>
    <w:basedOn w:val="DefaultParagraphFont"/>
    <w:link w:val="Title"/>
    <w:uiPriority w:val="99"/>
    <w:locked/>
    <w:rsid w:val="007D2C0A"/>
    <w:rPr>
      <w:rFonts w:ascii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1"/>
    <w:uiPriority w:val="99"/>
    <w:qFormat/>
    <w:rsid w:val="007D2C0A"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7D2C0A"/>
    <w:rPr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1"/>
    <w:uiPriority w:val="99"/>
    <w:qFormat/>
    <w:rsid w:val="007D2C0A"/>
    <w:pPr>
      <w:spacing w:before="160"/>
      <w:jc w:val="center"/>
    </w:pPr>
    <w:rPr>
      <w:i/>
      <w:iCs/>
      <w:color w:val="404040"/>
      <w:sz w:val="20"/>
      <w:szCs w:val="20"/>
    </w:rPr>
  </w:style>
  <w:style w:type="character" w:customStyle="1" w:styleId="QuoteChar1">
    <w:name w:val="Quote Char1"/>
    <w:basedOn w:val="DefaultParagraphFont"/>
    <w:link w:val="Quote"/>
    <w:uiPriority w:val="99"/>
    <w:locked/>
    <w:rsid w:val="007D2C0A"/>
    <w:rPr>
      <w:i/>
      <w:iCs/>
      <w:color w:val="404040"/>
    </w:rPr>
  </w:style>
  <w:style w:type="paragraph" w:styleId="ListParagraph">
    <w:name w:val="List Paragraph"/>
    <w:basedOn w:val="Normal"/>
    <w:uiPriority w:val="99"/>
    <w:qFormat/>
    <w:rsid w:val="007D2C0A"/>
    <w:pPr>
      <w:ind w:left="720"/>
    </w:pPr>
  </w:style>
  <w:style w:type="character" w:styleId="IntenseEmphasis">
    <w:name w:val="Intense Emphasis"/>
    <w:basedOn w:val="DefaultParagraphFont"/>
    <w:uiPriority w:val="99"/>
    <w:qFormat/>
    <w:rsid w:val="007D2C0A"/>
    <w:rPr>
      <w:i/>
      <w:iCs/>
      <w:color w:val="365F91"/>
    </w:rPr>
  </w:style>
  <w:style w:type="paragraph" w:styleId="IntenseQuote">
    <w:name w:val="Intense Quote"/>
    <w:basedOn w:val="Normal"/>
    <w:next w:val="Normal"/>
    <w:link w:val="IntenseQuoteChar1"/>
    <w:uiPriority w:val="99"/>
    <w:qFormat/>
    <w:rsid w:val="007D2C0A"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  <w:sz w:val="20"/>
      <w:szCs w:val="20"/>
    </w:rPr>
  </w:style>
  <w:style w:type="character" w:customStyle="1" w:styleId="IntenseQuoteChar1">
    <w:name w:val="Intense Quote Char1"/>
    <w:basedOn w:val="DefaultParagraphFont"/>
    <w:link w:val="IntenseQuote"/>
    <w:uiPriority w:val="99"/>
    <w:locked/>
    <w:rsid w:val="007D2C0A"/>
    <w:rPr>
      <w:i/>
      <w:iCs/>
      <w:color w:val="365F91"/>
    </w:rPr>
  </w:style>
  <w:style w:type="character" w:styleId="IntenseReference">
    <w:name w:val="Intense Reference"/>
    <w:basedOn w:val="DefaultParagraphFont"/>
    <w:uiPriority w:val="99"/>
    <w:qFormat/>
    <w:rsid w:val="007D2C0A"/>
    <w:rPr>
      <w:b/>
      <w:bCs/>
      <w:smallCaps/>
      <w:color w:val="365F91"/>
      <w:spacing w:val="5"/>
    </w:rPr>
  </w:style>
  <w:style w:type="paragraph" w:styleId="NoSpacing">
    <w:name w:val="No Spacing"/>
    <w:basedOn w:val="Normal"/>
    <w:uiPriority w:val="99"/>
    <w:qFormat/>
    <w:rsid w:val="007D2C0A"/>
  </w:style>
  <w:style w:type="character" w:styleId="SubtleEmphasis">
    <w:name w:val="Subtle Emphasis"/>
    <w:basedOn w:val="DefaultParagraphFont"/>
    <w:uiPriority w:val="99"/>
    <w:qFormat/>
    <w:rsid w:val="007D2C0A"/>
    <w:rPr>
      <w:i/>
      <w:iCs/>
      <w:color w:val="404040"/>
    </w:rPr>
  </w:style>
  <w:style w:type="character" w:styleId="Emphasis">
    <w:name w:val="Emphasis"/>
    <w:basedOn w:val="DefaultParagraphFont"/>
    <w:uiPriority w:val="99"/>
    <w:qFormat/>
    <w:rsid w:val="007D2C0A"/>
    <w:rPr>
      <w:i/>
      <w:iCs/>
    </w:rPr>
  </w:style>
  <w:style w:type="character" w:styleId="Strong">
    <w:name w:val="Strong"/>
    <w:basedOn w:val="DefaultParagraphFont"/>
    <w:uiPriority w:val="99"/>
    <w:qFormat/>
    <w:rsid w:val="007D2C0A"/>
    <w:rPr>
      <w:b/>
      <w:bCs/>
    </w:rPr>
  </w:style>
  <w:style w:type="character" w:styleId="SubtleReference">
    <w:name w:val="Subtle Reference"/>
    <w:basedOn w:val="DefaultParagraphFont"/>
    <w:uiPriority w:val="99"/>
    <w:qFormat/>
    <w:rsid w:val="007D2C0A"/>
    <w:rPr>
      <w:smallCaps/>
      <w:color w:val="auto"/>
    </w:rPr>
  </w:style>
  <w:style w:type="character" w:styleId="BookTitle">
    <w:name w:val="Book Title"/>
    <w:basedOn w:val="DefaultParagraphFont"/>
    <w:uiPriority w:val="99"/>
    <w:qFormat/>
    <w:rsid w:val="007D2C0A"/>
    <w:rPr>
      <w:b/>
      <w:bCs/>
      <w:i/>
      <w:iCs/>
      <w:spacing w:val="5"/>
    </w:rPr>
  </w:style>
  <w:style w:type="paragraph" w:styleId="Header">
    <w:name w:val="header"/>
    <w:basedOn w:val="Normal"/>
    <w:link w:val="HeaderChar1"/>
    <w:uiPriority w:val="99"/>
    <w:rsid w:val="007D2C0A"/>
    <w:pPr>
      <w:tabs>
        <w:tab w:val="center" w:pos="4844"/>
        <w:tab w:val="right" w:pos="9689"/>
      </w:tabs>
    </w:pPr>
  </w:style>
  <w:style w:type="character" w:customStyle="1" w:styleId="HeaderChar1">
    <w:name w:val="Header Char1"/>
    <w:basedOn w:val="DefaultParagraphFont"/>
    <w:link w:val="Header"/>
    <w:uiPriority w:val="99"/>
    <w:locked/>
    <w:rsid w:val="007D2C0A"/>
  </w:style>
  <w:style w:type="paragraph" w:styleId="Footer">
    <w:name w:val="footer"/>
    <w:basedOn w:val="Normal"/>
    <w:link w:val="FooterChar1"/>
    <w:uiPriority w:val="99"/>
    <w:rsid w:val="007D2C0A"/>
    <w:pPr>
      <w:tabs>
        <w:tab w:val="center" w:pos="4536"/>
        <w:tab w:val="right" w:pos="9072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7D2C0A"/>
  </w:style>
  <w:style w:type="paragraph" w:styleId="Caption">
    <w:name w:val="caption"/>
    <w:basedOn w:val="Normal"/>
    <w:next w:val="Normal"/>
    <w:uiPriority w:val="99"/>
    <w:qFormat/>
    <w:rsid w:val="007D2C0A"/>
    <w:pPr>
      <w:spacing w:after="200"/>
    </w:pPr>
    <w:rPr>
      <w:i/>
      <w:iCs/>
      <w:color w:val="1F497D"/>
      <w:sz w:val="18"/>
      <w:szCs w:val="18"/>
    </w:rPr>
  </w:style>
  <w:style w:type="paragraph" w:styleId="FootnoteText">
    <w:name w:val="footnote text"/>
    <w:basedOn w:val="Normal"/>
    <w:link w:val="FootnoteTextChar1"/>
    <w:uiPriority w:val="99"/>
    <w:semiHidden/>
    <w:rsid w:val="007D2C0A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locked/>
    <w:rsid w:val="007D2C0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7D2C0A"/>
    <w:rPr>
      <w:vertAlign w:val="superscript"/>
    </w:rPr>
  </w:style>
  <w:style w:type="paragraph" w:styleId="EndnoteText">
    <w:name w:val="endnote text"/>
    <w:basedOn w:val="Normal"/>
    <w:link w:val="EndnoteTextChar1"/>
    <w:uiPriority w:val="99"/>
    <w:semiHidden/>
    <w:rsid w:val="007D2C0A"/>
    <w:rPr>
      <w:sz w:val="20"/>
      <w:szCs w:val="20"/>
    </w:rPr>
  </w:style>
  <w:style w:type="character" w:customStyle="1" w:styleId="EndnoteTextChar1">
    <w:name w:val="Endnote Text Char1"/>
    <w:basedOn w:val="DefaultParagraphFont"/>
    <w:link w:val="EndnoteText"/>
    <w:uiPriority w:val="99"/>
    <w:semiHidden/>
    <w:locked/>
    <w:rsid w:val="007D2C0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7D2C0A"/>
    <w:rPr>
      <w:vertAlign w:val="superscript"/>
    </w:rPr>
  </w:style>
  <w:style w:type="character" w:styleId="Hyperlink">
    <w:name w:val="Hyperlink"/>
    <w:basedOn w:val="DefaultParagraphFont"/>
    <w:uiPriority w:val="99"/>
    <w:rsid w:val="007D2C0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7D2C0A"/>
    <w:rPr>
      <w:color w:val="800080"/>
      <w:u w:val="single"/>
    </w:rPr>
  </w:style>
  <w:style w:type="paragraph" w:styleId="TOC1">
    <w:name w:val="toc 1"/>
    <w:basedOn w:val="Normal"/>
    <w:next w:val="Normal"/>
    <w:autoRedefine/>
    <w:uiPriority w:val="99"/>
    <w:semiHidden/>
    <w:rsid w:val="007D2C0A"/>
    <w:pPr>
      <w:spacing w:after="100"/>
    </w:pPr>
  </w:style>
  <w:style w:type="paragraph" w:styleId="TOC2">
    <w:name w:val="toc 2"/>
    <w:basedOn w:val="Normal"/>
    <w:next w:val="Normal"/>
    <w:autoRedefine/>
    <w:uiPriority w:val="99"/>
    <w:semiHidden/>
    <w:rsid w:val="007D2C0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semiHidden/>
    <w:rsid w:val="007D2C0A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99"/>
    <w:semiHidden/>
    <w:rsid w:val="007D2C0A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99"/>
    <w:semiHidden/>
    <w:rsid w:val="007D2C0A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99"/>
    <w:semiHidden/>
    <w:rsid w:val="007D2C0A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99"/>
    <w:semiHidden/>
    <w:rsid w:val="007D2C0A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99"/>
    <w:semiHidden/>
    <w:rsid w:val="007D2C0A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99"/>
    <w:semiHidden/>
    <w:rsid w:val="007D2C0A"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sid w:val="007D2C0A"/>
    <w:rPr>
      <w:color w:val="auto"/>
    </w:rPr>
  </w:style>
  <w:style w:type="paragraph" w:styleId="TOCHeading">
    <w:name w:val="TOC Heading"/>
    <w:basedOn w:val="Heading1"/>
    <w:uiPriority w:val="99"/>
    <w:qFormat/>
    <w:rsid w:val="007D2C0A"/>
    <w:pPr>
      <w:keepNext w:val="0"/>
      <w:spacing w:before="0" w:after="0"/>
      <w:outlineLvl w:val="9"/>
    </w:pPr>
    <w:rPr>
      <w:rFonts w:ascii="Times New Roman" w:hAnsi="Times New Roman" w:cs="Times New Roman"/>
      <w:sz w:val="20"/>
      <w:szCs w:val="20"/>
      <w:lang w:eastAsia="zh-CN"/>
    </w:rPr>
  </w:style>
  <w:style w:type="paragraph" w:styleId="TableofFigures">
    <w:name w:val="table of figures"/>
    <w:basedOn w:val="Normal"/>
    <w:next w:val="Normal"/>
    <w:uiPriority w:val="99"/>
    <w:semiHidden/>
    <w:rsid w:val="007D2C0A"/>
  </w:style>
  <w:style w:type="paragraph" w:styleId="BodyText">
    <w:name w:val="Body Text"/>
    <w:basedOn w:val="Normal"/>
    <w:link w:val="BodyTextChar"/>
    <w:uiPriority w:val="99"/>
    <w:rsid w:val="007D2C0A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D2C0A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7D2C0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D2C0A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7D2C0A"/>
  </w:style>
  <w:style w:type="paragraph" w:styleId="BodyText3">
    <w:name w:val="Body Text 3"/>
    <w:basedOn w:val="Normal"/>
    <w:link w:val="BodyText3Char"/>
    <w:uiPriority w:val="99"/>
    <w:rsid w:val="007D2C0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7D2C0A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7D2C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D2C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sms.olesnice@zsc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16</Pages>
  <Words>2582</Words>
  <Characters>15240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a Mateřská škola, </dc:title>
  <dc:subject/>
  <dc:creator>User</dc:creator>
  <cp:keywords/>
  <dc:description/>
  <cp:lastModifiedBy>User</cp:lastModifiedBy>
  <cp:revision>25</cp:revision>
  <dcterms:created xsi:type="dcterms:W3CDTF">2022-09-17T14:47:00Z</dcterms:created>
  <dcterms:modified xsi:type="dcterms:W3CDTF">2025-11-08T16:38:00Z</dcterms:modified>
</cp:coreProperties>
</file>